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8E2" w:rsidRPr="000B38E2" w:rsidRDefault="000B38E2" w:rsidP="000B38E2">
      <w:pPr>
        <w:spacing w:after="0" w:line="276" w:lineRule="auto"/>
        <w:ind w:left="120"/>
        <w:rPr>
          <w:rFonts w:ascii="Times New Roman" w:eastAsia="Calibri" w:hAnsi="Times New Roman" w:cs="Times New Roman"/>
          <w:sz w:val="24"/>
          <w:szCs w:val="24"/>
        </w:rPr>
      </w:pPr>
    </w:p>
    <w:p w:rsidR="000B38E2" w:rsidRPr="000B38E2" w:rsidRDefault="000B38E2" w:rsidP="000B38E2">
      <w:pPr>
        <w:spacing w:after="0" w:line="276" w:lineRule="auto"/>
        <w:ind w:left="120"/>
        <w:rPr>
          <w:rFonts w:ascii="Times New Roman" w:eastAsia="Calibri" w:hAnsi="Times New Roman" w:cs="Times New Roman"/>
          <w:sz w:val="24"/>
          <w:szCs w:val="24"/>
        </w:rPr>
      </w:pPr>
    </w:p>
    <w:p w:rsidR="000B38E2" w:rsidRPr="000B38E2" w:rsidRDefault="000B38E2" w:rsidP="000B38E2">
      <w:pPr>
        <w:spacing w:after="0" w:line="276" w:lineRule="auto"/>
        <w:ind w:left="120"/>
        <w:rPr>
          <w:rFonts w:ascii="Times New Roman" w:eastAsia="Calibri" w:hAnsi="Times New Roman" w:cs="Times New Roman"/>
          <w:sz w:val="24"/>
          <w:szCs w:val="24"/>
        </w:rPr>
      </w:pPr>
    </w:p>
    <w:p w:rsidR="00D43752" w:rsidRDefault="00D43752" w:rsidP="000B38E2">
      <w:pPr>
        <w:spacing w:after="0" w:line="408" w:lineRule="auto"/>
        <w:ind w:left="12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672pt">
            <v:imagedata r:id="rId6" o:title="ФИН"/>
          </v:shape>
        </w:pict>
      </w:r>
    </w:p>
    <w:p w:rsidR="000B38E2" w:rsidRPr="000B38E2" w:rsidRDefault="000B38E2" w:rsidP="000B38E2">
      <w:pPr>
        <w:spacing w:after="0" w:line="408" w:lineRule="auto"/>
        <w:ind w:left="120"/>
        <w:jc w:val="center"/>
        <w:rPr>
          <w:rFonts w:ascii="Times New Roman" w:eastAsia="Calibri" w:hAnsi="Times New Roman" w:cs="Times New Roman"/>
          <w:sz w:val="24"/>
          <w:szCs w:val="24"/>
        </w:rPr>
      </w:pPr>
      <w:bookmarkStart w:id="0" w:name="_GoBack"/>
      <w:bookmarkEnd w:id="0"/>
      <w:r w:rsidRPr="000B38E2">
        <w:rPr>
          <w:rFonts w:ascii="Times New Roman" w:eastAsia="Calibri" w:hAnsi="Times New Roman" w:cs="Times New Roman"/>
          <w:b/>
          <w:color w:val="000000"/>
          <w:sz w:val="24"/>
          <w:szCs w:val="24"/>
        </w:rPr>
        <w:lastRenderedPageBreak/>
        <w:t>РАБОЧАЯ ПРОГРАММА</w:t>
      </w:r>
    </w:p>
    <w:p w:rsidR="000B38E2" w:rsidRPr="000B38E2" w:rsidRDefault="000B38E2" w:rsidP="000B38E2">
      <w:pPr>
        <w:spacing w:after="0" w:line="276" w:lineRule="auto"/>
        <w:ind w:left="120"/>
        <w:jc w:val="center"/>
        <w:rPr>
          <w:rFonts w:ascii="Times New Roman" w:eastAsia="Calibri" w:hAnsi="Times New Roman" w:cs="Times New Roman"/>
          <w:sz w:val="24"/>
          <w:szCs w:val="24"/>
        </w:rPr>
      </w:pPr>
    </w:p>
    <w:p w:rsidR="000B38E2" w:rsidRPr="000B38E2" w:rsidRDefault="000B38E2" w:rsidP="000B38E2">
      <w:pPr>
        <w:spacing w:after="0" w:line="408" w:lineRule="auto"/>
        <w:ind w:left="120"/>
        <w:jc w:val="center"/>
        <w:rPr>
          <w:rFonts w:ascii="Times New Roman" w:eastAsia="Calibri" w:hAnsi="Times New Roman" w:cs="Times New Roman"/>
          <w:sz w:val="24"/>
          <w:szCs w:val="24"/>
        </w:rPr>
      </w:pPr>
      <w:r w:rsidRPr="000B38E2">
        <w:rPr>
          <w:rFonts w:ascii="Times New Roman" w:eastAsia="Calibri" w:hAnsi="Times New Roman" w:cs="Times New Roman"/>
          <w:b/>
          <w:color w:val="000000"/>
          <w:sz w:val="24"/>
          <w:szCs w:val="24"/>
        </w:rPr>
        <w:t xml:space="preserve">учебный </w:t>
      </w:r>
      <w:r>
        <w:rPr>
          <w:rFonts w:ascii="Times New Roman" w:eastAsia="Calibri" w:hAnsi="Times New Roman" w:cs="Times New Roman"/>
          <w:b/>
          <w:color w:val="000000"/>
          <w:sz w:val="24"/>
          <w:szCs w:val="24"/>
        </w:rPr>
        <w:t>курс</w:t>
      </w:r>
      <w:r w:rsidRPr="000B38E2">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Финансовая грамотность</w:t>
      </w:r>
      <w:r w:rsidRPr="000B38E2">
        <w:rPr>
          <w:rFonts w:ascii="Times New Roman" w:eastAsia="Calibri" w:hAnsi="Times New Roman" w:cs="Times New Roman"/>
          <w:b/>
          <w:color w:val="000000"/>
          <w:sz w:val="24"/>
          <w:szCs w:val="24"/>
        </w:rPr>
        <w:t>»</w:t>
      </w:r>
    </w:p>
    <w:p w:rsidR="000B38E2" w:rsidRPr="000B38E2" w:rsidRDefault="000B38E2" w:rsidP="000B38E2">
      <w:pPr>
        <w:spacing w:after="0" w:line="408" w:lineRule="auto"/>
        <w:ind w:left="120"/>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для обучающихся 5</w:t>
      </w:r>
      <w:r w:rsidRPr="000B38E2">
        <w:rPr>
          <w:rFonts w:ascii="Times New Roman" w:eastAsia="Calibri" w:hAnsi="Times New Roman" w:cs="Times New Roman"/>
          <w:color w:val="000000"/>
          <w:sz w:val="24"/>
          <w:szCs w:val="24"/>
        </w:rPr>
        <w:t>-9 классов</w:t>
      </w:r>
    </w:p>
    <w:p w:rsidR="000B38E2" w:rsidRPr="000B38E2" w:rsidRDefault="000B38E2" w:rsidP="000B38E2">
      <w:pPr>
        <w:spacing w:after="0" w:line="276" w:lineRule="auto"/>
        <w:ind w:left="120"/>
        <w:jc w:val="center"/>
        <w:rPr>
          <w:rFonts w:ascii="Times New Roman" w:eastAsia="Calibri" w:hAnsi="Times New Roman" w:cs="Times New Roman"/>
          <w:sz w:val="24"/>
          <w:szCs w:val="24"/>
        </w:rPr>
      </w:pPr>
    </w:p>
    <w:p w:rsidR="000B38E2" w:rsidRPr="000B38E2" w:rsidRDefault="000B38E2" w:rsidP="000B38E2">
      <w:pPr>
        <w:spacing w:after="0" w:line="276" w:lineRule="auto"/>
        <w:ind w:left="120"/>
        <w:jc w:val="center"/>
        <w:rPr>
          <w:rFonts w:ascii="Times New Roman" w:eastAsia="Calibri" w:hAnsi="Times New Roman" w:cs="Times New Roman"/>
          <w:sz w:val="24"/>
          <w:szCs w:val="24"/>
        </w:rPr>
      </w:pPr>
    </w:p>
    <w:p w:rsidR="000B38E2" w:rsidRPr="000B38E2" w:rsidRDefault="000B38E2" w:rsidP="000B38E2">
      <w:pPr>
        <w:spacing w:after="0" w:line="276" w:lineRule="auto"/>
        <w:ind w:left="120"/>
        <w:jc w:val="center"/>
        <w:rPr>
          <w:rFonts w:ascii="Times New Roman" w:eastAsia="Calibri" w:hAnsi="Times New Roman" w:cs="Times New Roman"/>
          <w:sz w:val="24"/>
          <w:szCs w:val="24"/>
        </w:rPr>
      </w:pPr>
    </w:p>
    <w:p w:rsidR="000B38E2" w:rsidRPr="000B38E2" w:rsidRDefault="000B38E2" w:rsidP="000B38E2">
      <w:pPr>
        <w:spacing w:after="0" w:line="276" w:lineRule="auto"/>
        <w:ind w:left="120"/>
        <w:jc w:val="center"/>
        <w:rPr>
          <w:rFonts w:ascii="Times New Roman" w:eastAsia="Calibri" w:hAnsi="Times New Roman" w:cs="Times New Roman"/>
          <w:sz w:val="24"/>
          <w:szCs w:val="24"/>
        </w:rPr>
      </w:pPr>
    </w:p>
    <w:p w:rsidR="000B38E2" w:rsidRPr="000B38E2" w:rsidRDefault="000B38E2" w:rsidP="000B38E2">
      <w:pPr>
        <w:spacing w:after="0" w:line="276" w:lineRule="auto"/>
        <w:ind w:left="120"/>
        <w:jc w:val="center"/>
        <w:rPr>
          <w:rFonts w:ascii="Times New Roman" w:eastAsia="Calibri" w:hAnsi="Times New Roman" w:cs="Times New Roman"/>
          <w:sz w:val="24"/>
          <w:szCs w:val="24"/>
        </w:rPr>
      </w:pPr>
    </w:p>
    <w:p w:rsidR="000B38E2" w:rsidRPr="000B38E2" w:rsidRDefault="000B38E2" w:rsidP="000B38E2">
      <w:pPr>
        <w:spacing w:after="0" w:line="276" w:lineRule="auto"/>
        <w:ind w:left="120"/>
        <w:jc w:val="center"/>
        <w:rPr>
          <w:rFonts w:ascii="Times New Roman" w:eastAsia="Calibri" w:hAnsi="Times New Roman" w:cs="Times New Roman"/>
          <w:sz w:val="24"/>
          <w:szCs w:val="24"/>
        </w:rPr>
      </w:pPr>
    </w:p>
    <w:p w:rsidR="000B38E2" w:rsidRPr="000B38E2" w:rsidRDefault="000B38E2" w:rsidP="000B38E2">
      <w:pPr>
        <w:spacing w:after="0" w:line="276" w:lineRule="auto"/>
        <w:ind w:left="120"/>
        <w:jc w:val="center"/>
        <w:rPr>
          <w:rFonts w:ascii="Times New Roman" w:eastAsia="Calibri" w:hAnsi="Times New Roman" w:cs="Times New Roman"/>
          <w:sz w:val="24"/>
          <w:szCs w:val="24"/>
        </w:rPr>
      </w:pPr>
    </w:p>
    <w:p w:rsidR="000B38E2" w:rsidRPr="000B38E2" w:rsidRDefault="000B38E2" w:rsidP="000B38E2">
      <w:pPr>
        <w:spacing w:after="0" w:line="276" w:lineRule="auto"/>
        <w:ind w:left="120"/>
        <w:jc w:val="center"/>
        <w:rPr>
          <w:rFonts w:ascii="Times New Roman" w:eastAsia="Calibri" w:hAnsi="Times New Roman" w:cs="Times New Roman"/>
          <w:sz w:val="24"/>
          <w:szCs w:val="24"/>
        </w:rPr>
      </w:pPr>
    </w:p>
    <w:p w:rsidR="000B38E2" w:rsidRPr="000B38E2" w:rsidRDefault="000B38E2" w:rsidP="000B38E2">
      <w:pPr>
        <w:spacing w:after="0" w:line="276" w:lineRule="auto"/>
        <w:ind w:left="120"/>
        <w:jc w:val="center"/>
        <w:rPr>
          <w:rFonts w:ascii="Times New Roman" w:eastAsia="Calibri" w:hAnsi="Times New Roman" w:cs="Times New Roman"/>
          <w:sz w:val="24"/>
          <w:szCs w:val="24"/>
        </w:rPr>
      </w:pPr>
    </w:p>
    <w:p w:rsidR="000B38E2" w:rsidRPr="000B38E2" w:rsidRDefault="000B38E2" w:rsidP="000B38E2">
      <w:pPr>
        <w:spacing w:after="0" w:line="408" w:lineRule="auto"/>
        <w:ind w:left="120"/>
        <w:jc w:val="center"/>
        <w:rPr>
          <w:rFonts w:ascii="Calibri" w:eastAsia="Calibri" w:hAnsi="Calibri" w:cs="Times New Roman"/>
          <w:sz w:val="24"/>
          <w:szCs w:val="24"/>
        </w:rPr>
      </w:pPr>
      <w:r w:rsidRPr="000B38E2">
        <w:rPr>
          <w:rFonts w:ascii="Times New Roman" w:eastAsia="Calibri" w:hAnsi="Times New Roman" w:cs="Times New Roman"/>
          <w:color w:val="000000"/>
          <w:sz w:val="24"/>
          <w:szCs w:val="24"/>
        </w:rPr>
        <w:t xml:space="preserve">Д. Ворот-Онгой, 2023 </w:t>
      </w:r>
    </w:p>
    <w:p w:rsidR="000B38E2" w:rsidRDefault="000B38E2"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0B38E2" w:rsidRDefault="000B38E2"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0B38E2" w:rsidRDefault="000B38E2"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0B38E2" w:rsidRDefault="000B38E2"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0B38E2" w:rsidRDefault="000B38E2"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0B38E2" w:rsidRDefault="000B38E2"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C7BE7">
        <w:rPr>
          <w:rFonts w:ascii="Times New Roman" w:eastAsia="Times New Roman" w:hAnsi="Times New Roman" w:cs="Times New Roman"/>
          <w:bCs/>
          <w:color w:val="000000"/>
          <w:lang w:eastAsia="ru-RU"/>
        </w:rPr>
        <w:t>Р</w:t>
      </w:r>
      <w:r w:rsidR="00FD4757" w:rsidRPr="00EC7BE7">
        <w:rPr>
          <w:rFonts w:ascii="Times New Roman" w:eastAsia="Times New Roman" w:hAnsi="Times New Roman" w:cs="Times New Roman"/>
          <w:bCs/>
          <w:color w:val="000000"/>
          <w:lang w:eastAsia="ru-RU"/>
        </w:rPr>
        <w:t>абочая программа курса</w:t>
      </w:r>
      <w:r w:rsidRPr="00EC7BE7">
        <w:rPr>
          <w:rFonts w:ascii="Times New Roman" w:eastAsia="Times New Roman" w:hAnsi="Times New Roman" w:cs="Times New Roman"/>
          <w:bCs/>
          <w:color w:val="000000"/>
          <w:lang w:eastAsia="ru-RU"/>
        </w:rPr>
        <w:t xml:space="preserve"> </w:t>
      </w:r>
      <w:r w:rsidR="00FD4757" w:rsidRPr="00EC7BE7">
        <w:rPr>
          <w:rFonts w:ascii="Times New Roman" w:eastAsia="Times New Roman" w:hAnsi="Times New Roman" w:cs="Times New Roman"/>
          <w:bCs/>
          <w:color w:val="000000"/>
          <w:lang w:eastAsia="ru-RU"/>
        </w:rPr>
        <w:t xml:space="preserve">«Финансовая грамотность» для учащихся </w:t>
      </w:r>
      <w:r w:rsidR="00F63A83" w:rsidRPr="00EC7BE7">
        <w:rPr>
          <w:rFonts w:ascii="Times New Roman" w:eastAsia="Times New Roman" w:hAnsi="Times New Roman" w:cs="Times New Roman"/>
          <w:bCs/>
          <w:color w:val="000000"/>
          <w:lang w:eastAsia="ru-RU"/>
        </w:rPr>
        <w:t>5-7 классов</w:t>
      </w:r>
      <w:r w:rsidRPr="00EC7BE7">
        <w:rPr>
          <w:rFonts w:ascii="Times New Roman" w:eastAsia="Times New Roman" w:hAnsi="Times New Roman" w:cs="Times New Roman"/>
          <w:bCs/>
          <w:color w:val="000000"/>
          <w:lang w:eastAsia="ru-RU"/>
        </w:rPr>
        <w:t xml:space="preserve"> </w:t>
      </w:r>
      <w:r w:rsidRPr="00EC7BE7">
        <w:rPr>
          <w:rFonts w:ascii="Times New Roman" w:eastAsia="Times New Roman" w:hAnsi="Times New Roman" w:cs="Times New Roman"/>
          <w:color w:val="000000"/>
          <w:lang w:eastAsia="ru-RU"/>
        </w:rPr>
        <w:t xml:space="preserve">составлена на основе Фундаментального ядра содержания общего образования, требований к результатам освоения образовательной программы основного общего образования, представленных в федеральном государственном стандарте основного общего образования и </w:t>
      </w:r>
      <w:r w:rsidR="00FD4757" w:rsidRPr="00EC7BE7">
        <w:rPr>
          <w:rFonts w:ascii="Times New Roman" w:eastAsia="Times New Roman" w:hAnsi="Times New Roman" w:cs="Times New Roman"/>
          <w:color w:val="000000"/>
          <w:lang w:eastAsia="ru-RU"/>
        </w:rPr>
        <w:t xml:space="preserve">авторской программы «Финансовая грамотность» (Финансовая грамотность: учебная программа. 5 - 7 классы </w:t>
      </w:r>
      <w:proofErr w:type="spellStart"/>
      <w:r w:rsidR="00FD4757" w:rsidRPr="00EC7BE7">
        <w:rPr>
          <w:rFonts w:ascii="Times New Roman" w:eastAsia="Times New Roman" w:hAnsi="Times New Roman" w:cs="Times New Roman"/>
          <w:color w:val="000000"/>
          <w:lang w:eastAsia="ru-RU"/>
        </w:rPr>
        <w:t>общеобразоват</w:t>
      </w:r>
      <w:proofErr w:type="spellEnd"/>
      <w:r w:rsidR="00FD4757" w:rsidRPr="00EC7BE7">
        <w:rPr>
          <w:rFonts w:ascii="Times New Roman" w:eastAsia="Times New Roman" w:hAnsi="Times New Roman" w:cs="Times New Roman"/>
          <w:color w:val="000000"/>
          <w:lang w:eastAsia="ru-RU"/>
        </w:rPr>
        <w:t xml:space="preserve">. орг. / Е. А. Вигдорчик, И. В. </w:t>
      </w:r>
      <w:proofErr w:type="spellStart"/>
      <w:r w:rsidR="00FD4757" w:rsidRPr="00EC7BE7">
        <w:rPr>
          <w:rFonts w:ascii="Times New Roman" w:eastAsia="Times New Roman" w:hAnsi="Times New Roman" w:cs="Times New Roman"/>
          <w:color w:val="000000"/>
          <w:lang w:eastAsia="ru-RU"/>
        </w:rPr>
        <w:t>Липсиц</w:t>
      </w:r>
      <w:proofErr w:type="spellEnd"/>
      <w:r w:rsidR="00FD4757" w:rsidRPr="00EC7BE7">
        <w:rPr>
          <w:rFonts w:ascii="Times New Roman" w:eastAsia="Times New Roman" w:hAnsi="Times New Roman" w:cs="Times New Roman"/>
          <w:color w:val="000000"/>
          <w:lang w:eastAsia="ru-RU"/>
        </w:rPr>
        <w:t xml:space="preserve">, Ю. Н. </w:t>
      </w:r>
      <w:proofErr w:type="spellStart"/>
      <w:r w:rsidR="00FD4757" w:rsidRPr="00EC7BE7">
        <w:rPr>
          <w:rFonts w:ascii="Times New Roman" w:eastAsia="Times New Roman" w:hAnsi="Times New Roman" w:cs="Times New Roman"/>
          <w:color w:val="000000"/>
          <w:lang w:eastAsia="ru-RU"/>
        </w:rPr>
        <w:t>Корлюгова</w:t>
      </w:r>
      <w:proofErr w:type="spellEnd"/>
      <w:r w:rsidR="00FD4757" w:rsidRPr="00EC7BE7">
        <w:rPr>
          <w:rFonts w:ascii="Times New Roman" w:eastAsia="Times New Roman" w:hAnsi="Times New Roman" w:cs="Times New Roman"/>
          <w:color w:val="000000"/>
          <w:lang w:eastAsia="ru-RU"/>
        </w:rPr>
        <w:t>. — М.: В</w:t>
      </w:r>
      <w:r w:rsidR="00EC7BE7">
        <w:rPr>
          <w:rFonts w:ascii="Times New Roman" w:eastAsia="Times New Roman" w:hAnsi="Times New Roman" w:cs="Times New Roman"/>
          <w:color w:val="000000"/>
          <w:lang w:eastAsia="ru-RU"/>
        </w:rPr>
        <w:t>АКО</w:t>
      </w:r>
      <w:r w:rsidR="00FD4757" w:rsidRPr="00EC7BE7">
        <w:rPr>
          <w:rFonts w:ascii="Times New Roman" w:eastAsia="Times New Roman" w:hAnsi="Times New Roman" w:cs="Times New Roman"/>
          <w:color w:val="000000"/>
          <w:lang w:eastAsia="ru-RU"/>
        </w:rPr>
        <w:t>, 201</w:t>
      </w:r>
      <w:r w:rsidR="00EC7BE7">
        <w:rPr>
          <w:rFonts w:ascii="Times New Roman" w:eastAsia="Times New Roman" w:hAnsi="Times New Roman" w:cs="Times New Roman"/>
          <w:color w:val="000000"/>
          <w:lang w:eastAsia="ru-RU"/>
        </w:rPr>
        <w:t>8</w:t>
      </w:r>
      <w:r w:rsidR="00FD4757" w:rsidRPr="00EC7BE7">
        <w:rPr>
          <w:rFonts w:ascii="Times New Roman" w:eastAsia="Times New Roman" w:hAnsi="Times New Roman" w:cs="Times New Roman"/>
          <w:color w:val="000000"/>
          <w:lang w:eastAsia="ru-RU"/>
        </w:rPr>
        <w:t>)</w:t>
      </w:r>
      <w:r w:rsidRPr="00EC7BE7">
        <w:rPr>
          <w:rFonts w:ascii="Times New Roman" w:eastAsia="Times New Roman" w:hAnsi="Times New Roman" w:cs="Times New Roman"/>
          <w:color w:val="000000"/>
          <w:lang w:eastAsia="ru-RU"/>
        </w:rPr>
        <w:t>.</w:t>
      </w:r>
    </w:p>
    <w:p w:rsidR="00F63A83" w:rsidRPr="00EC7BE7" w:rsidRDefault="00F63A83" w:rsidP="00F63A83">
      <w:pPr>
        <w:shd w:val="clear" w:color="auto" w:fill="FFFFFF"/>
        <w:spacing w:after="0" w:line="240" w:lineRule="auto"/>
        <w:ind w:firstLine="851"/>
        <w:jc w:val="both"/>
        <w:rPr>
          <w:rFonts w:ascii="Times New Roman" w:eastAsia="Times New Roman" w:hAnsi="Times New Roman" w:cs="Times New Roman"/>
          <w:color w:val="000000"/>
          <w:lang w:eastAsia="ru-RU"/>
        </w:rPr>
      </w:pP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Содержание курса</w:t>
      </w:r>
    </w:p>
    <w:p w:rsidR="00506A7F" w:rsidRPr="00EC7BE7" w:rsidRDefault="00F63A83" w:rsidP="00506A7F">
      <w:pPr>
        <w:shd w:val="clear" w:color="auto" w:fill="FFFFFF"/>
        <w:spacing w:after="0" w:line="240" w:lineRule="auto"/>
        <w:ind w:firstLine="851"/>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5 класс</w:t>
      </w:r>
    </w:p>
    <w:p w:rsidR="00F63A83" w:rsidRPr="00EC7BE7" w:rsidRDefault="00F63A83"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ВВЕДЕНИЕ В КУРС «ФИНАНСОВАЯ ГРАМОТНОСТЬ»</w:t>
      </w:r>
    </w:p>
    <w:p w:rsidR="00F63A83" w:rsidRPr="00EC7BE7" w:rsidRDefault="00F63A83"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Базовые понятия: финансовая грамотность, благосостояние, финансовое поведение.</w:t>
      </w:r>
    </w:p>
    <w:p w:rsidR="00F63A83" w:rsidRPr="00EC7BE7" w:rsidRDefault="00F63A83" w:rsidP="00F63A83">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Темы занятий</w:t>
      </w:r>
    </w:p>
    <w:p w:rsidR="00F63A83" w:rsidRPr="00EC7BE7" w:rsidRDefault="00F63A83" w:rsidP="00F63A83">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 Почему важно развивать свою финансовую грамотность.</w:t>
      </w:r>
    </w:p>
    <w:p w:rsidR="00F63A83" w:rsidRPr="00EC7BE7" w:rsidRDefault="00F63A83" w:rsidP="00F63A83">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 От чего зависит благосостояние семьи.</w:t>
      </w:r>
    </w:p>
    <w:p w:rsidR="00F63A83" w:rsidRPr="00EC7BE7" w:rsidRDefault="00F63A83" w:rsidP="00F63A83">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3. Учимся оценивать финансовое поведение людей.</w:t>
      </w:r>
    </w:p>
    <w:p w:rsidR="00F63A83" w:rsidRPr="00EC7BE7" w:rsidRDefault="00F63A83" w:rsidP="00F63A83">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4. Учимся оценивать своё финансовое поведение.</w:t>
      </w:r>
    </w:p>
    <w:p w:rsidR="00944F38" w:rsidRPr="00EC7BE7" w:rsidRDefault="00944F38" w:rsidP="00F63A83">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МОДУЛЬ 1. ДОХОДЫ И РАСХОДЫ СЕМЬИ</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Базовые понятия: 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Темы занятий</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5. Деньги: что это такое.</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6. Учебные мини-проекты «Деньги».</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7. Из чего складываются доходы семьи.</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8. Учимся считать семейные доходы.</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9. Исследуем доходы семьи.</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10. Учебные мини-проекты «Доходы семьи».</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11. Как появляются расходы семьи.</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lastRenderedPageBreak/>
        <w:t>12. Учимся считать семейные расходы.</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13. Исследуем расходы семьи.</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14. Учебные мини-проекты «Расходы семьи».</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15. Как сформировать семейный бюджет.</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16. Ролевая игра «Семейные советы по составлению бюджета».</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17. Учебные мини-проекты «Семейный бюджет».</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18. Обобщение результатов изучения модуля 1.</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19. Презентация портфолио «Доходы и расходы семьи».</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F63A83" w:rsidRPr="00EC7BE7" w:rsidRDefault="00F63A83" w:rsidP="00506A7F">
      <w:pPr>
        <w:shd w:val="clear" w:color="auto" w:fill="FFFFFF"/>
        <w:spacing w:after="0" w:line="240" w:lineRule="auto"/>
        <w:ind w:firstLine="851"/>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6 класс</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МОДУЛЬ 2. РИСКИ ПОТЕРИ ДЕНЕГ И ИМУЩЕСТВА И КАК ЧЕЛОВЕК МОЖЕТ ОТ ЭТОГО ЗАЩИТИТЬСЯ</w:t>
      </w:r>
    </w:p>
    <w:p w:rsidR="00F63A83"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Базовые понятия: страхование, цели и функции страхования, виды страхования, страховой полис, страховая компания, больничный лист.</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Темы занятий</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20. Почему возникают риски потери денег и имущества и как от </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этого защититься.</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21. Что такое страхование и для чего оно необходимо.</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22. Что и как можно страховать.</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23. Ролевая игра «Страхование».</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24. Исследуем, что застраховано в семье и сколько это стоит.</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25. Как определить надёжность страховых компаний.</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26. Как работает страховая компания.</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27. Учебные мини-проекты «Страхование».</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28. Обобщение результатов изучения модуля 2. </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29. Презентация портфолио «Риски потери денег и имущества </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и как человек может от этого защититься».</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Резервные часы – 5 ч.</w:t>
      </w:r>
    </w:p>
    <w:p w:rsidR="00944F38" w:rsidRPr="00EC7BE7" w:rsidRDefault="00944F38" w:rsidP="00944F38">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F63A83" w:rsidRPr="00EC7BE7" w:rsidRDefault="00F63A83" w:rsidP="00506A7F">
      <w:pPr>
        <w:shd w:val="clear" w:color="auto" w:fill="FFFFFF"/>
        <w:spacing w:after="0" w:line="240" w:lineRule="auto"/>
        <w:ind w:firstLine="851"/>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7 класс</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МОДУЛЬ 3. ЧЕЛОВЕК И ГОСУДАРСТВО: КАК ОНИ ВЗАИМОДЕЙСТВУЮТ.</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Базовые понятия: налог, налоговая инспекция, подоходный налог, налоговая ставка, налог на прибыль, физические лица, социальное пособие, пособие по безработице, пенсия, стипендия.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Темы занятий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1. Могут ли люди быть финансово независимыми от государства.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 Что такое налоги и почему их надо платить.</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3. Какие бывают налоги.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4. Учимся считать налоги.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5. Ролевая игра «Считаем налоги семьи».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6. Сравниваем налоги граждан разных стран.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7. Исследуем, какие налоги платит семья и что получает от государства.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8. Как работает налоговая служба.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9. Учебные мини-проекты «Налоги».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10. Что такое социальные пособия и какие они бывают.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11. Учимся находить информацию на сайте Фонда социального страхования РФ.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12. Ролевая игра «Оформляем социальное пособие».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13. Исследуем, какие социальные пособия получают люди.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14. Учебные мини-проекты «Социальные пособия».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15. Обобщение результатов изучения модуля 3. </w:t>
      </w:r>
    </w:p>
    <w:p w:rsidR="00506A7F" w:rsidRPr="00EC7BE7" w:rsidRDefault="00506A7F"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16. Презентация портфолио «Человек и государство: как они взаимодействуют».</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МОДУЛЬ 4. УСЛУГИ ФИНАНСОВЫХ ОРГАНИЗАЦИЙ И СОБСТВЕННЫЙ БИЗНЕС.</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Базовые понятия: банки, вклады (депозиты), процентная ставка, страхование вкладов, Агентство по страхованию вкладов, кредит, залог, бизнес, малый бизнес, бизнес-план, бизнес-инкубатор, валюта, валютный курс, обменный пункт, валютный вклад.</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Темы занятий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17. Для чего нужны банки.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18. Почему хранить сбережения в банке выгоднее, чем дома.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lastRenderedPageBreak/>
        <w:t xml:space="preserve">19. Какие бывают вклады.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20. Что такое кредиты и надо ли их брать.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21. Изучаем сайт Центрального банка РФ.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22. Исследуем, какими банковскими услугами пользуется семья.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23. Как избежать финансовых потерь и увеличить доходы.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24. Как работает банк.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25. Учебные мини-проекты «Банковские услуги для семьи».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26. Что мы знаем о бизнесе.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27. Как открыть фирму.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28. Для чего нужны бизнес-инкубаторы.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29. Ролевая игра «Открываем фирму».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30. Что такое валюта и для чего она нужна.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31. Учимся находить информацию о курсах валют и их изменениях.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32. Обобщение результатов изучения модуля 4. </w:t>
      </w:r>
    </w:p>
    <w:p w:rsidR="00522AC4" w:rsidRPr="00EC7BE7"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33. Презентация портфолио «Услуги финансовых организаций и собственный бизнес». </w:t>
      </w:r>
    </w:p>
    <w:p w:rsidR="00522AC4" w:rsidRDefault="00522AC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34. Обобщение результатов изучения курса «Финансовая грамотность». Итоговая проверочная работа по курсу.</w:t>
      </w:r>
    </w:p>
    <w:p w:rsidR="00BD7614" w:rsidRDefault="00BD761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BD7614" w:rsidRDefault="00BD761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2D6C4B" w:rsidRPr="002D6C4B" w:rsidRDefault="002D6C4B" w:rsidP="002D6C4B">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8-9 классы</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 xml:space="preserve">Раздел 1. Управление денежными средствами семьи </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Базовые понятия и знания: </w:t>
      </w:r>
      <w:r w:rsidRPr="002D6C4B">
        <w:rPr>
          <w:rFonts w:ascii="Times New Roman" w:eastAsia="Times New Roman" w:hAnsi="Times New Roman" w:cs="Times New Roman"/>
          <w:sz w:val="24"/>
          <w:szCs w:val="24"/>
          <w:lang w:eastAsia="ru-RU"/>
        </w:rPr>
        <w:t>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Знание того, каким именно образом в современной экономике осуществляется эмиссия денег; из чего состоит денежная масса; способов влияния государства на инфляцию; структуры доходов населения России и её изменений в конце XX – начале XXI в.; факторов, влияющих в России на размер доходов из различных источников; зависимости уровня благосостояния от структуры источников доходов семьи; статей семейного и личного бюджета; обязательных ежемесячных трат семьи и личных трат.</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Личностные характеристики и установки: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Понимание:</w:t>
      </w:r>
      <w:r w:rsidRPr="002D6C4B">
        <w:rPr>
          <w:rFonts w:ascii="Times New Roman" w:eastAsia="Times New Roman" w:hAnsi="Times New Roman" w:cs="Times New Roman"/>
          <w:sz w:val="24"/>
          <w:szCs w:val="24"/>
          <w:lang w:eastAsia="ru-RU"/>
        </w:rPr>
        <w:t> – того, что наличные деньги не единственная форма оплаты товаров и услуг;</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роли денег в экономике страны как важнейшего элемента рыночной экономики;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влияния образования на последующую карьеру и соответственно на личные доходы;</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того,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различий в структуре семейного бюджета расходов и её изменения в зависимости от возраста членов семьи и других факторов; необходимости планировать доходы и расходы семьи.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Умения: – пользоваться дебетовой картой;</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определять причины роста инфляции;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рассчитывать личный и семейный доход;</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читать диаграммы, графики, иллюстрирующие структуру доходов населения или семьи; – различать личные расходы и расходы семьи;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считать личные расходы и расходы семьи как в краткосрочном, так и в долгосрочном периодах;</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вести учёт доходов и расходов;</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развивать критическое мышление.</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Компетенции:</w:t>
      </w:r>
      <w:r w:rsidRPr="002D6C4B">
        <w:rPr>
          <w:rFonts w:ascii="Times New Roman" w:eastAsia="Times New Roman" w:hAnsi="Times New Roman" w:cs="Times New Roman"/>
          <w:sz w:val="24"/>
          <w:szCs w:val="24"/>
          <w:lang w:eastAsia="ru-RU"/>
        </w:rPr>
        <w:t> – устанавливать причинно-следственные связи между нормой инфляции и уровнем доходов семей;</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lastRenderedPageBreak/>
        <w:t>– использовать различные источники для определения причин инфляции и её влияния на покупательную способность денег, имеющихся в наличии;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определять и оценивать варианты повышения личного дохода;</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соотносить вклад в личное образование и последующий личный доход;</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оценивать свои ежемесячные расходы;</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соотносить различные потребности и желания с точки зрения финансовых возможностей; – определять приоритетные траты; исходя из этого строить бюджет на краткосрочную и долгосрочную перспективы;</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осуществлять анализ бюджета и оптимизировать его для формирования сбережений. </w:t>
      </w:r>
      <w:r w:rsidRPr="002D6C4B">
        <w:rPr>
          <w:rFonts w:ascii="Times New Roman" w:eastAsia="Times New Roman" w:hAnsi="Times New Roman" w:cs="Times New Roman"/>
          <w:b/>
          <w:bCs/>
          <w:sz w:val="24"/>
          <w:szCs w:val="24"/>
          <w:lang w:eastAsia="ru-RU"/>
        </w:rPr>
        <w:t xml:space="preserve">Раздел 2. Способы повышения семейного благосостояния </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Базовые понятия и знания:</w:t>
      </w:r>
      <w:r w:rsidRPr="002D6C4B">
        <w:rPr>
          <w:rFonts w:ascii="Times New Roman" w:eastAsia="Times New Roman" w:hAnsi="Times New Roman" w:cs="Times New Roman"/>
          <w:sz w:val="24"/>
          <w:szCs w:val="24"/>
          <w:lang w:eastAsia="ru-RU"/>
        </w:rPr>
        <w:t> Банк; инвестиционный фонд; страховая компания; финансовое планирование. Знание основных видов финансовых услуг и продуктов для физических лиц; знание возможных норм сбережения по этапам жизненного цикла.</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Личностные характеристики и установки: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Понимание:</w:t>
      </w:r>
      <w:r w:rsidRPr="002D6C4B">
        <w:rPr>
          <w:rFonts w:ascii="Times New Roman" w:eastAsia="Times New Roman" w:hAnsi="Times New Roman" w:cs="Times New Roman"/>
          <w:sz w:val="24"/>
          <w:szCs w:val="24"/>
          <w:lang w:eastAsia="ru-RU"/>
        </w:rPr>
        <w:t> – принципа хранения денег на банковском счёте;</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–вариантов использования сбережения и инвестирования на разных стадиях жизненного цикла семьи;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необходимости аккумулировать сбережения для будущих трат;</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возможных рисков при сбережении и инвестировании. Умения:</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рассчитать реальный банковский процент;</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рассчитать доходность банковского вклада и других операций;</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анализировать договоры; – отличать инвестиции от сбережений;</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сравнивать доходность инвестиционных продуктов. Компетенции: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искать необходимую информацию на сайтах банков, страховых компаний и др. финансовых учреждений;</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оценивать необходимость использования различных финансовых инструментов для повышения благосостояния семьи; – откладывать деньги на определённые цели;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выбирать рациональные схемы инвестирования семейных сбережений для обеспечения будущих крупных расходов семьи.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 xml:space="preserve">Раздел 3. Риски в мире денег </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Базовые понятия и знания:</w:t>
      </w:r>
      <w:r w:rsidRPr="002D6C4B">
        <w:rPr>
          <w:rFonts w:ascii="Times New Roman" w:eastAsia="Times New Roman" w:hAnsi="Times New Roman" w:cs="Times New Roman"/>
          <w:sz w:val="24"/>
          <w:szCs w:val="24"/>
          <w:lang w:eastAsia="ru-RU"/>
        </w:rPr>
        <w:t> Особые жизненные ситуации; социальные пособия; форс-мажор; страхование; виды страхования и страховых продуктов; финансовые риски; виды рисков. Знание видов различных особых жизненных ситуаций; способов государственной поддержки в случаях природных и техногенных катастроф и других форс-мажорных случаях;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представление о способах сокращения финансовых рисков.</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Личностные характеристики и установки: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Понимание:</w:t>
      </w:r>
      <w:r w:rsidRPr="002D6C4B">
        <w:rPr>
          <w:rFonts w:ascii="Times New Roman" w:eastAsia="Times New Roman" w:hAnsi="Times New Roman" w:cs="Times New Roman"/>
          <w:sz w:val="24"/>
          <w:szCs w:val="24"/>
          <w:lang w:eastAsia="ru-RU"/>
        </w:rPr>
        <w:t> – того, что при рождении детей структура расходов семьи изменяется;</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необходимости иметь финансовую подушку безопасности на случай чрезвычайных и кризисных жизненных ситуаций;</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возможности страхования жизни и семейного имущества для управления рисками; Понимание причин финансовых рисков:</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необходимости быть осторожным в финансовой сфере, необходимости проверять поступающую информацию из различных источников (из рекламы, от граждан, из учреждений).</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Умения:</w:t>
      </w:r>
      <w:r w:rsidRPr="002D6C4B">
        <w:rPr>
          <w:rFonts w:ascii="Times New Roman" w:eastAsia="Times New Roman" w:hAnsi="Times New Roman" w:cs="Times New Roman"/>
          <w:sz w:val="24"/>
          <w:szCs w:val="24"/>
          <w:lang w:eastAsia="ru-RU"/>
        </w:rPr>
        <w:t> – находить в Интернете сайты социальных служб, обращаться за помощью;</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читать договор страхования;</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рассчитывать ежемесячные платежи по страхованию;</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защитить личную информацию, в том числе в сети Интернет;</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lastRenderedPageBreak/>
        <w:t>– пользоваться банковской картой с минимальным финансовым риском;</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соотносить риски и выгоды.</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Компетенции:</w:t>
      </w:r>
      <w:r w:rsidRPr="002D6C4B">
        <w:rPr>
          <w:rFonts w:ascii="Times New Roman" w:eastAsia="Times New Roman" w:hAnsi="Times New Roman" w:cs="Times New Roman"/>
          <w:sz w:val="24"/>
          <w:szCs w:val="24"/>
          <w:lang w:eastAsia="ru-RU"/>
        </w:rPr>
        <w:t> – оценивать последствия сложных жизненных ситуаций с точки зрения пересмотра структуры финансов семьи и личных финансов;</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оценивать предлагаемые варианты страхования;</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анализировать и оценивать финансовые риски;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развивать критическое мышление по отношению к рекламным сообщениям;</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способность реально оценивать свои финансовые возможности.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 xml:space="preserve">Раздел 4. Семья и финансовые организации: как сотрудничать без проблем </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Базовые понятия и знания:</w:t>
      </w:r>
      <w:r w:rsidRPr="002D6C4B">
        <w:rPr>
          <w:rFonts w:ascii="Times New Roman" w:eastAsia="Times New Roman" w:hAnsi="Times New Roman" w:cs="Times New Roman"/>
          <w:sz w:val="24"/>
          <w:szCs w:val="24"/>
          <w:lang w:eastAsia="ru-RU"/>
        </w:rPr>
        <w:t xml:space="preserve"> Банк; коммерческий банк; Центральный банк; бизнес; </w:t>
      </w:r>
      <w:proofErr w:type="spellStart"/>
      <w:r w:rsidRPr="002D6C4B">
        <w:rPr>
          <w:rFonts w:ascii="Times New Roman" w:eastAsia="Times New Roman" w:hAnsi="Times New Roman" w:cs="Times New Roman"/>
          <w:sz w:val="24"/>
          <w:szCs w:val="24"/>
          <w:lang w:eastAsia="ru-RU"/>
        </w:rPr>
        <w:t>бизнесплан</w:t>
      </w:r>
      <w:proofErr w:type="spellEnd"/>
      <w:r w:rsidRPr="002D6C4B">
        <w:rPr>
          <w:rFonts w:ascii="Times New Roman" w:eastAsia="Times New Roman" w:hAnsi="Times New Roman" w:cs="Times New Roman"/>
          <w:sz w:val="24"/>
          <w:szCs w:val="24"/>
          <w:lang w:eastAsia="ru-RU"/>
        </w:rPr>
        <w:t>; источники финансирования; валюта; мировой валютный рынок; курс валюты. Знание видов операций, осуществляемых банками; необходимость наличия у банка лицензии для осуществления банковских операций; какие бывают источники для создания бизнеса и способы защиты от банкротства; иметь представление о структуре бизнес-плана: иметь представление об основных финансовых правилах ведения бизнеса; знать типы валют; иметь представление о том, как мировой валютный рынок влияет на валютный рынок России; знать, как определяются курсы валют в экономике России.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Личностные характеристики и установки: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Понимание:</w:t>
      </w:r>
      <w:r w:rsidRPr="002D6C4B">
        <w:rPr>
          <w:rFonts w:ascii="Times New Roman" w:eastAsia="Times New Roman" w:hAnsi="Times New Roman" w:cs="Times New Roman"/>
          <w:sz w:val="24"/>
          <w:szCs w:val="24"/>
          <w:lang w:eastAsia="ru-RU"/>
        </w:rPr>
        <w:t> – устройства банковской системы:</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того, что вступление в отношения с банком должны осуществлять не спонтанно, под воздействием рекламы, а по действительной необходимости и со знанием способов взаимодействия;</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ответственности и рискованности занятия бизнесом; понимание трудностей, с которыми приходится сталкиваться при выборе такого рода карьеры;</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того, что для начала бизнес-деятельности необходимо получить специальное образование;</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того, от чего зависят курсы валют; понимание условия при которых семья может выиграть, размещая семейные сбережения в валюте.</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Умения:</w:t>
      </w:r>
      <w:r w:rsidRPr="002D6C4B">
        <w:rPr>
          <w:rFonts w:ascii="Times New Roman" w:eastAsia="Times New Roman" w:hAnsi="Times New Roman" w:cs="Times New Roman"/>
          <w:sz w:val="24"/>
          <w:szCs w:val="24"/>
          <w:lang w:eastAsia="ru-RU"/>
        </w:rPr>
        <w:t> – читать договор с банком;</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рассчитывать банковский процент и сумму выплат по вкладам;</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находить актуальную информацию на специальных сайтах, посвящённых созданию малого (в том числе семейного) бизнеса; рассчитывать издержки, доход, прибыль;</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переводить одну валюты в другую;</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находить информацию об изменениях курсов валют.</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Компетенции:</w:t>
      </w:r>
      <w:r w:rsidRPr="002D6C4B">
        <w:rPr>
          <w:rFonts w:ascii="Times New Roman" w:eastAsia="Times New Roman" w:hAnsi="Times New Roman" w:cs="Times New Roman"/>
          <w:sz w:val="24"/>
          <w:szCs w:val="24"/>
          <w:lang w:eastAsia="ru-RU"/>
        </w:rPr>
        <w:t> – оценивать необходимость использования банковских услуг для решения своих финансовых проблем и проблем семьи;</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выделять круг вопросов, которые надо обдумать при создании своего бизнеса, а также типы рисков, такому бизнесу угрожающие;</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оценивать необходимость наличия сбережений в валюте в зависимости от экономической ситуации в стране.</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 xml:space="preserve">Раздел 5. Человек и государство: как они взаимодействуют </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Базовые понятия и знания:</w:t>
      </w:r>
      <w:r w:rsidRPr="002D6C4B">
        <w:rPr>
          <w:rFonts w:ascii="Times New Roman" w:eastAsia="Times New Roman" w:hAnsi="Times New Roman" w:cs="Times New Roman"/>
          <w:sz w:val="24"/>
          <w:szCs w:val="24"/>
          <w:lang w:eastAsia="ru-RU"/>
        </w:rPr>
        <w:t> Налоги; прямые и косвенные налоги; пошлины; сборы; пенсия; пенсионная система; пенсионные фонды.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иметь представления о способах пенсионных накоплений Личностные характеристики и установки: Представление об ответственности налогоплательщика;</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t>Понимание:</w:t>
      </w:r>
      <w:r w:rsidRPr="002D6C4B">
        <w:rPr>
          <w:rFonts w:ascii="Times New Roman" w:eastAsia="Times New Roman" w:hAnsi="Times New Roman" w:cs="Times New Roman"/>
          <w:sz w:val="24"/>
          <w:szCs w:val="24"/>
          <w:lang w:eastAsia="ru-RU"/>
        </w:rPr>
        <w:t> – неотвратимости наказания (штрафов) за неуплату налогов и негативное влияние штрафов на семейный бюджет;</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того, что при планировании будущей пенсии необходимо не только полагаться на государственную пенсионную систему, но и создавать свои программы накопления средств и страхования на старость.</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b/>
          <w:bCs/>
          <w:sz w:val="24"/>
          <w:szCs w:val="24"/>
          <w:lang w:eastAsia="ru-RU"/>
        </w:rPr>
        <w:lastRenderedPageBreak/>
        <w:t>Умения: </w:t>
      </w:r>
      <w:r w:rsidRPr="002D6C4B">
        <w:rPr>
          <w:rFonts w:ascii="Times New Roman" w:eastAsia="Times New Roman" w:hAnsi="Times New Roman" w:cs="Times New Roman"/>
          <w:sz w:val="24"/>
          <w:szCs w:val="24"/>
          <w:lang w:eastAsia="ru-RU"/>
        </w:rPr>
        <w:t>– считать сумму заплаченных налогов или сумму, которую необходимо заплатить в качестве налога;</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просчитывать, как изменения в структуре и размерах семейных доходов и имущества могут повлиять на величину подлежащих уплате налогов;</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находить актуальную информацию о пенсионной системе и накоплениях в сети Интернет. </w:t>
      </w:r>
      <w:r w:rsidRPr="002D6C4B">
        <w:rPr>
          <w:rFonts w:ascii="Times New Roman" w:eastAsia="Times New Roman" w:hAnsi="Times New Roman" w:cs="Times New Roman"/>
          <w:b/>
          <w:bCs/>
          <w:sz w:val="24"/>
          <w:szCs w:val="24"/>
          <w:lang w:eastAsia="ru-RU"/>
        </w:rPr>
        <w:t>Компетенции:</w:t>
      </w:r>
      <w:r w:rsidRPr="002D6C4B">
        <w:rPr>
          <w:rFonts w:ascii="Times New Roman" w:eastAsia="Times New Roman" w:hAnsi="Times New Roman" w:cs="Times New Roman"/>
          <w:sz w:val="24"/>
          <w:szCs w:val="24"/>
          <w:lang w:eastAsia="ru-RU"/>
        </w:rPr>
        <w:t> – осознавать гражданскую ответственность при уплате налогов;</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планировать расходы на уплату налогов;</w:t>
      </w:r>
    </w:p>
    <w:p w:rsidR="002D6C4B" w:rsidRPr="002D6C4B" w:rsidRDefault="002D6C4B" w:rsidP="002D6C4B">
      <w:pPr>
        <w:spacing w:after="0" w:line="240" w:lineRule="auto"/>
        <w:ind w:firstLine="709"/>
        <w:contextualSpacing/>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 рассчитать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2D6C4B" w:rsidRPr="002D6C4B" w:rsidRDefault="002D6C4B" w:rsidP="002D6C4B">
      <w:pPr>
        <w:spacing w:after="0" w:line="240" w:lineRule="auto"/>
        <w:contextualSpacing/>
        <w:rPr>
          <w:rFonts w:ascii="Times New Roman" w:eastAsia="Calibri" w:hAnsi="Times New Roman" w:cs="Times New Roman"/>
          <w:b/>
          <w:sz w:val="24"/>
          <w:szCs w:val="24"/>
        </w:rPr>
      </w:pPr>
    </w:p>
    <w:p w:rsidR="002D6C4B" w:rsidRPr="002D6C4B" w:rsidRDefault="002D6C4B" w:rsidP="002D6C4B">
      <w:pPr>
        <w:spacing w:after="0" w:line="240" w:lineRule="auto"/>
        <w:contextualSpacing/>
        <w:rPr>
          <w:rFonts w:ascii="Times New Roman" w:eastAsia="Calibri" w:hAnsi="Times New Roman" w:cs="Times New Roman"/>
          <w:b/>
          <w:sz w:val="24"/>
          <w:szCs w:val="24"/>
        </w:rPr>
      </w:pPr>
    </w:p>
    <w:p w:rsidR="002D6C4B" w:rsidRPr="002D6C4B" w:rsidRDefault="002D6C4B" w:rsidP="002D6C4B">
      <w:pPr>
        <w:spacing w:after="0" w:line="240" w:lineRule="auto"/>
        <w:contextualSpacing/>
        <w:rPr>
          <w:rFonts w:ascii="Times New Roman" w:eastAsia="Calibri" w:hAnsi="Times New Roman" w:cs="Times New Roman"/>
          <w:b/>
          <w:sz w:val="24"/>
          <w:szCs w:val="24"/>
        </w:rPr>
      </w:pPr>
    </w:p>
    <w:p w:rsidR="00BD7614" w:rsidRDefault="00BD761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BD7614" w:rsidRPr="00EC7BE7" w:rsidRDefault="00BD761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506A7F" w:rsidRDefault="00506A7F"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BD7614" w:rsidRDefault="00BD761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2D6C4B" w:rsidRDefault="002D6C4B"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2D6C4B" w:rsidRDefault="002D6C4B"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2D6C4B" w:rsidRDefault="002D6C4B"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2D6C4B" w:rsidRDefault="002D6C4B"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2D6C4B" w:rsidRDefault="002D6C4B"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2D6C4B" w:rsidRDefault="002D6C4B"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BD7614" w:rsidRPr="00EC7BE7" w:rsidRDefault="00BD7614" w:rsidP="00522AC4">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506A7F" w:rsidRPr="00EC7BE7" w:rsidRDefault="00EB747C" w:rsidP="00EB747C">
      <w:pPr>
        <w:shd w:val="clear" w:color="auto" w:fill="FFFFFF"/>
        <w:spacing w:after="0" w:line="240" w:lineRule="auto"/>
        <w:ind w:firstLine="851"/>
        <w:jc w:val="center"/>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Календарно-тематическое планирование</w:t>
      </w:r>
    </w:p>
    <w:p w:rsidR="00EB747C" w:rsidRPr="00EC7BE7" w:rsidRDefault="00EB747C" w:rsidP="00506A7F">
      <w:pPr>
        <w:shd w:val="clear" w:color="auto" w:fill="FFFFFF"/>
        <w:spacing w:after="0" w:line="240" w:lineRule="auto"/>
        <w:ind w:firstLine="851"/>
        <w:jc w:val="both"/>
        <w:rPr>
          <w:rFonts w:ascii="Times New Roman" w:eastAsia="Times New Roman" w:hAnsi="Times New Roman" w:cs="Times New Roman"/>
          <w:bCs/>
          <w:color w:val="000000"/>
          <w:lang w:eastAsia="ru-RU"/>
        </w:rPr>
      </w:pPr>
    </w:p>
    <w:tbl>
      <w:tblPr>
        <w:tblStyle w:val="a4"/>
        <w:tblW w:w="9822" w:type="dxa"/>
        <w:tblLook w:val="04A0" w:firstRow="1" w:lastRow="0" w:firstColumn="1" w:lastColumn="0" w:noHBand="0" w:noVBand="1"/>
      </w:tblPr>
      <w:tblGrid>
        <w:gridCol w:w="810"/>
        <w:gridCol w:w="3855"/>
        <w:gridCol w:w="2523"/>
        <w:gridCol w:w="833"/>
        <w:gridCol w:w="1801"/>
      </w:tblGrid>
      <w:tr w:rsidR="00BD7614" w:rsidRPr="00EC7BE7" w:rsidTr="002F5C5F">
        <w:tc>
          <w:tcPr>
            <w:tcW w:w="810" w:type="dxa"/>
          </w:tcPr>
          <w:p w:rsidR="00BD7614" w:rsidRPr="00EC7BE7" w:rsidRDefault="00BD7614" w:rsidP="00EB747C">
            <w:pPr>
              <w:rPr>
                <w:rFonts w:ascii="Times New Roman" w:hAnsi="Times New Roman" w:cs="Times New Roman"/>
                <w:b/>
              </w:rPr>
            </w:pPr>
            <w:r w:rsidRPr="00EC7BE7">
              <w:rPr>
                <w:rFonts w:ascii="Times New Roman" w:hAnsi="Times New Roman" w:cs="Times New Roman"/>
                <w:b/>
              </w:rPr>
              <w:t>№ урока</w:t>
            </w:r>
          </w:p>
        </w:tc>
        <w:tc>
          <w:tcPr>
            <w:tcW w:w="3855" w:type="dxa"/>
          </w:tcPr>
          <w:p w:rsidR="00BD7614" w:rsidRPr="00EC7BE7" w:rsidRDefault="00BD7614" w:rsidP="00EB747C">
            <w:pPr>
              <w:shd w:val="clear" w:color="auto" w:fill="FFFFFF"/>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Тема занятия</w:t>
            </w:r>
          </w:p>
        </w:tc>
        <w:tc>
          <w:tcPr>
            <w:tcW w:w="2523" w:type="dxa"/>
          </w:tcPr>
          <w:p w:rsidR="00BD7614" w:rsidRPr="00EC7BE7" w:rsidRDefault="00BD7614" w:rsidP="00EB747C">
            <w:pPr>
              <w:rPr>
                <w:rFonts w:ascii="Times New Roman" w:hAnsi="Times New Roman" w:cs="Times New Roman"/>
                <w:b/>
              </w:rPr>
            </w:pPr>
            <w:r w:rsidRPr="00EC7BE7">
              <w:rPr>
                <w:rFonts w:ascii="Times New Roman" w:eastAsia="Times New Roman" w:hAnsi="Times New Roman" w:cs="Times New Roman"/>
                <w:b/>
                <w:bCs/>
                <w:color w:val="000000"/>
                <w:lang w:eastAsia="ru-RU"/>
              </w:rPr>
              <w:t>Вид занятия</w:t>
            </w:r>
          </w:p>
        </w:tc>
        <w:tc>
          <w:tcPr>
            <w:tcW w:w="833" w:type="dxa"/>
          </w:tcPr>
          <w:p w:rsidR="00BD7614" w:rsidRPr="00EC7BE7" w:rsidRDefault="00BD7614" w:rsidP="00EB747C">
            <w:pPr>
              <w:shd w:val="clear" w:color="auto" w:fill="FFFFFF"/>
              <w:jc w:val="both"/>
              <w:rPr>
                <w:rFonts w:ascii="Times New Roman" w:hAnsi="Times New Roman" w:cs="Times New Roman"/>
                <w:b/>
              </w:rPr>
            </w:pPr>
            <w:r w:rsidRPr="00EC7BE7">
              <w:rPr>
                <w:rFonts w:ascii="Times New Roman" w:eastAsia="Times New Roman" w:hAnsi="Times New Roman" w:cs="Times New Roman"/>
                <w:b/>
                <w:bCs/>
                <w:color w:val="000000"/>
                <w:lang w:eastAsia="ru-RU"/>
              </w:rPr>
              <w:t>Кол-во часов</w:t>
            </w:r>
          </w:p>
        </w:tc>
        <w:tc>
          <w:tcPr>
            <w:tcW w:w="1801" w:type="dxa"/>
          </w:tcPr>
          <w:p w:rsidR="00BD7614" w:rsidRPr="00EC7BE7" w:rsidRDefault="00BD7614" w:rsidP="00EB747C">
            <w:pPr>
              <w:shd w:val="clear" w:color="auto" w:fill="FFFFFF"/>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Сроки</w:t>
            </w:r>
          </w:p>
        </w:tc>
      </w:tr>
      <w:tr w:rsidR="00BD7614" w:rsidRPr="00EC7BE7" w:rsidTr="002F5C5F">
        <w:tc>
          <w:tcPr>
            <w:tcW w:w="810" w:type="dxa"/>
          </w:tcPr>
          <w:p w:rsidR="00BD7614" w:rsidRPr="00EC7BE7" w:rsidRDefault="00BD7614" w:rsidP="00EB747C">
            <w:pPr>
              <w:rPr>
                <w:rFonts w:ascii="Times New Roman" w:hAnsi="Times New Roman" w:cs="Times New Roman"/>
                <w:b/>
              </w:rPr>
            </w:pPr>
          </w:p>
        </w:tc>
        <w:tc>
          <w:tcPr>
            <w:tcW w:w="3855" w:type="dxa"/>
          </w:tcPr>
          <w:p w:rsidR="00BD7614" w:rsidRPr="00EC7BE7" w:rsidRDefault="00BD7614" w:rsidP="00EB747C">
            <w:pPr>
              <w:shd w:val="clear" w:color="auto" w:fill="FFFFFF"/>
              <w:jc w:val="both"/>
              <w:rPr>
                <w:rFonts w:ascii="Times New Roman" w:eastAsia="Times New Roman" w:hAnsi="Times New Roman" w:cs="Times New Roman"/>
                <w:b/>
                <w:bCs/>
                <w:color w:val="000000"/>
                <w:lang w:eastAsia="ru-RU"/>
              </w:rPr>
            </w:pPr>
            <w:r w:rsidRPr="000B38E2">
              <w:rPr>
                <w:rFonts w:ascii="Times New Roman" w:eastAsia="Times New Roman" w:hAnsi="Times New Roman" w:cs="Times New Roman"/>
                <w:b/>
                <w:bCs/>
                <w:color w:val="000000"/>
                <w:lang w:eastAsia="ru-RU"/>
              </w:rPr>
              <w:t>5 класс</w:t>
            </w:r>
          </w:p>
        </w:tc>
        <w:tc>
          <w:tcPr>
            <w:tcW w:w="2523" w:type="dxa"/>
          </w:tcPr>
          <w:p w:rsidR="00BD7614" w:rsidRPr="00EC7BE7" w:rsidRDefault="00BD7614" w:rsidP="00EB747C">
            <w:pPr>
              <w:rPr>
                <w:rFonts w:ascii="Times New Roman" w:eastAsia="Times New Roman" w:hAnsi="Times New Roman" w:cs="Times New Roman"/>
                <w:b/>
                <w:bCs/>
                <w:color w:val="000000"/>
                <w:lang w:eastAsia="ru-RU"/>
              </w:rPr>
            </w:pPr>
          </w:p>
        </w:tc>
        <w:tc>
          <w:tcPr>
            <w:tcW w:w="833" w:type="dxa"/>
          </w:tcPr>
          <w:p w:rsidR="00BD7614" w:rsidRPr="00EC7BE7" w:rsidRDefault="00BD7614" w:rsidP="00EB747C">
            <w:pPr>
              <w:shd w:val="clear" w:color="auto" w:fill="FFFFFF"/>
              <w:jc w:val="both"/>
              <w:rPr>
                <w:rFonts w:ascii="Times New Roman" w:eastAsia="Times New Roman" w:hAnsi="Times New Roman" w:cs="Times New Roman"/>
                <w:b/>
                <w:bCs/>
                <w:color w:val="000000"/>
                <w:lang w:eastAsia="ru-RU"/>
              </w:rPr>
            </w:pPr>
          </w:p>
        </w:tc>
        <w:tc>
          <w:tcPr>
            <w:tcW w:w="1801" w:type="dxa"/>
          </w:tcPr>
          <w:p w:rsidR="00BD7614" w:rsidRPr="00EC7BE7" w:rsidRDefault="00BD7614" w:rsidP="00EB747C">
            <w:pPr>
              <w:shd w:val="clear" w:color="auto" w:fill="FFFFFF"/>
              <w:jc w:val="both"/>
              <w:rPr>
                <w:rFonts w:ascii="Times New Roman" w:eastAsia="Times New Roman" w:hAnsi="Times New Roman" w:cs="Times New Roman"/>
                <w:b/>
                <w:bCs/>
                <w:color w:val="000000"/>
                <w:lang w:eastAsia="ru-RU"/>
              </w:rPr>
            </w:pPr>
          </w:p>
        </w:tc>
      </w:tr>
      <w:tr w:rsidR="00BD7614" w:rsidRPr="00EC7BE7" w:rsidTr="002F5C5F">
        <w:tc>
          <w:tcPr>
            <w:tcW w:w="810" w:type="dxa"/>
          </w:tcPr>
          <w:p w:rsidR="00BD7614" w:rsidRPr="00EC7BE7" w:rsidRDefault="00BD7614" w:rsidP="001B690E">
            <w:pPr>
              <w:jc w:val="both"/>
              <w:rPr>
                <w:rFonts w:ascii="Times New Roman" w:eastAsia="Times New Roman" w:hAnsi="Times New Roman" w:cs="Times New Roman"/>
                <w:b/>
                <w:bCs/>
                <w:color w:val="000000"/>
                <w:lang w:eastAsia="ru-RU"/>
              </w:rPr>
            </w:pPr>
          </w:p>
        </w:tc>
        <w:tc>
          <w:tcPr>
            <w:tcW w:w="9012" w:type="dxa"/>
            <w:gridSpan w:val="4"/>
          </w:tcPr>
          <w:p w:rsidR="00BD7614" w:rsidRPr="00EC7BE7" w:rsidRDefault="00BD7614" w:rsidP="001B690E">
            <w:pPr>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ВВЕДЕНИЕ В КУРС «ФИНАНСОВАЯ ГРАМОТНОСТЬ»</w:t>
            </w:r>
          </w:p>
        </w:tc>
      </w:tr>
      <w:tr w:rsidR="002D6C4B" w:rsidRPr="00EC7BE7" w:rsidTr="002F5C5F">
        <w:tc>
          <w:tcPr>
            <w:tcW w:w="810" w:type="dxa"/>
          </w:tcPr>
          <w:p w:rsidR="002D6C4B" w:rsidRPr="00EC7BE7" w:rsidRDefault="002D6C4B" w:rsidP="00FE4DC7">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3855" w:type="dxa"/>
          </w:tcPr>
          <w:p w:rsidR="002D6C4B" w:rsidRPr="00EC7BE7" w:rsidRDefault="002D6C4B" w:rsidP="00FE4DC7">
            <w:pPr>
              <w:rPr>
                <w:rFonts w:ascii="Times New Roman" w:hAnsi="Times New Roman" w:cs="Times New Roman"/>
              </w:rPr>
            </w:pPr>
            <w:r w:rsidRPr="00EC7BE7">
              <w:rPr>
                <w:rFonts w:ascii="Times New Roman" w:hAnsi="Times New Roman" w:cs="Times New Roman"/>
              </w:rPr>
              <w:t>Почему важно развивать свою финансовую грамотность</w:t>
            </w:r>
          </w:p>
        </w:tc>
        <w:tc>
          <w:tcPr>
            <w:tcW w:w="2523" w:type="dxa"/>
          </w:tcPr>
          <w:p w:rsidR="002D6C4B" w:rsidRPr="00EC7BE7" w:rsidRDefault="002D6C4B" w:rsidP="00FE4DC7">
            <w:pPr>
              <w:rPr>
                <w:rFonts w:ascii="Times New Roman" w:hAnsi="Times New Roman" w:cs="Times New Roman"/>
              </w:rPr>
            </w:pPr>
            <w:r w:rsidRPr="00EC7BE7">
              <w:rPr>
                <w:rFonts w:ascii="Times New Roman" w:hAnsi="Times New Roman" w:cs="Times New Roman"/>
              </w:rPr>
              <w:t xml:space="preserve">Мастерская портфолио </w:t>
            </w:r>
          </w:p>
        </w:tc>
        <w:tc>
          <w:tcPr>
            <w:tcW w:w="833" w:type="dxa"/>
          </w:tcPr>
          <w:p w:rsidR="002D6C4B" w:rsidRPr="00EC7BE7" w:rsidRDefault="002D6C4B" w:rsidP="00FE4DC7">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D6C4B" w:rsidRPr="002D6C4B" w:rsidRDefault="002D6C4B" w:rsidP="002D6C4B">
            <w:pPr>
              <w:ind w:left="135"/>
              <w:rPr>
                <w:rFonts w:ascii="Times New Roman" w:hAnsi="Times New Roman" w:cs="Times New Roman"/>
                <w:sz w:val="20"/>
                <w:szCs w:val="24"/>
              </w:rPr>
            </w:pPr>
            <w:r w:rsidRPr="002D6C4B">
              <w:rPr>
                <w:rFonts w:ascii="Times New Roman" w:hAnsi="Times New Roman" w:cs="Times New Roman"/>
                <w:sz w:val="20"/>
                <w:szCs w:val="24"/>
              </w:rPr>
              <w:t>08.09</w:t>
            </w:r>
            <w:r>
              <w:rPr>
                <w:rFonts w:ascii="Times New Roman" w:hAnsi="Times New Roman" w:cs="Times New Roman"/>
                <w:sz w:val="20"/>
                <w:szCs w:val="24"/>
              </w:rPr>
              <w:t xml:space="preserve"> – 15.09</w:t>
            </w:r>
          </w:p>
        </w:tc>
      </w:tr>
      <w:tr w:rsidR="002D6C4B" w:rsidRPr="00EC7BE7" w:rsidTr="002F5C5F">
        <w:tc>
          <w:tcPr>
            <w:tcW w:w="810" w:type="dxa"/>
          </w:tcPr>
          <w:p w:rsidR="002D6C4B" w:rsidRPr="00EC7BE7" w:rsidRDefault="002D6C4B" w:rsidP="00FE4DC7">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w:t>
            </w:r>
          </w:p>
        </w:tc>
        <w:tc>
          <w:tcPr>
            <w:tcW w:w="3855" w:type="dxa"/>
          </w:tcPr>
          <w:p w:rsidR="002D6C4B" w:rsidRPr="00EC7BE7" w:rsidRDefault="002D6C4B" w:rsidP="00FE4DC7">
            <w:pPr>
              <w:rPr>
                <w:rFonts w:ascii="Times New Roman" w:hAnsi="Times New Roman" w:cs="Times New Roman"/>
              </w:rPr>
            </w:pPr>
            <w:r w:rsidRPr="00EC7BE7">
              <w:rPr>
                <w:rFonts w:ascii="Times New Roman" w:hAnsi="Times New Roman" w:cs="Times New Roman"/>
              </w:rPr>
              <w:t xml:space="preserve">От чего зависит благосостояние семьи </w:t>
            </w:r>
          </w:p>
        </w:tc>
        <w:tc>
          <w:tcPr>
            <w:tcW w:w="2523" w:type="dxa"/>
          </w:tcPr>
          <w:p w:rsidR="002D6C4B" w:rsidRPr="00EC7BE7" w:rsidRDefault="002D6C4B" w:rsidP="00FE4DC7">
            <w:pPr>
              <w:jc w:val="both"/>
              <w:rPr>
                <w:rFonts w:ascii="Times New Roman" w:eastAsia="Times New Roman" w:hAnsi="Times New Roman" w:cs="Times New Roman"/>
                <w:bCs/>
                <w:color w:val="000000"/>
                <w:lang w:eastAsia="ru-RU"/>
              </w:rPr>
            </w:pPr>
            <w:r w:rsidRPr="00EC7BE7">
              <w:rPr>
                <w:rFonts w:ascii="Times New Roman" w:hAnsi="Times New Roman" w:cs="Times New Roman"/>
              </w:rPr>
              <w:t>Постановка учебной задачи</w:t>
            </w:r>
          </w:p>
        </w:tc>
        <w:tc>
          <w:tcPr>
            <w:tcW w:w="833" w:type="dxa"/>
          </w:tcPr>
          <w:p w:rsidR="002D6C4B" w:rsidRPr="00EC7BE7" w:rsidRDefault="002D6C4B" w:rsidP="00FE4DC7">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D6C4B" w:rsidRPr="002D6C4B" w:rsidRDefault="002D6C4B" w:rsidP="002D6C4B">
            <w:pPr>
              <w:ind w:left="135"/>
              <w:rPr>
                <w:rFonts w:ascii="Times New Roman" w:hAnsi="Times New Roman" w:cs="Times New Roman"/>
                <w:sz w:val="20"/>
                <w:szCs w:val="24"/>
              </w:rPr>
            </w:pPr>
            <w:r w:rsidRPr="002D6C4B">
              <w:rPr>
                <w:rFonts w:ascii="Times New Roman" w:hAnsi="Times New Roman" w:cs="Times New Roman"/>
                <w:sz w:val="20"/>
                <w:szCs w:val="24"/>
              </w:rPr>
              <w:t>22.09</w:t>
            </w:r>
          </w:p>
        </w:tc>
      </w:tr>
      <w:tr w:rsidR="002D6C4B" w:rsidRPr="00EC7BE7" w:rsidTr="002F5C5F">
        <w:tc>
          <w:tcPr>
            <w:tcW w:w="810" w:type="dxa"/>
          </w:tcPr>
          <w:p w:rsidR="002D6C4B" w:rsidRPr="00EC7BE7" w:rsidRDefault="002D6C4B" w:rsidP="00FE4DC7">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3</w:t>
            </w:r>
          </w:p>
        </w:tc>
        <w:tc>
          <w:tcPr>
            <w:tcW w:w="3855" w:type="dxa"/>
          </w:tcPr>
          <w:p w:rsidR="002D6C4B" w:rsidRPr="00EC7BE7" w:rsidRDefault="002D6C4B" w:rsidP="00FE4DC7">
            <w:pPr>
              <w:rPr>
                <w:rFonts w:ascii="Times New Roman" w:hAnsi="Times New Roman" w:cs="Times New Roman"/>
              </w:rPr>
            </w:pPr>
            <w:r w:rsidRPr="00EC7BE7">
              <w:rPr>
                <w:rFonts w:ascii="Times New Roman" w:hAnsi="Times New Roman" w:cs="Times New Roman"/>
              </w:rPr>
              <w:t xml:space="preserve">Учимся оценивать финансовое поведение людей </w:t>
            </w:r>
          </w:p>
        </w:tc>
        <w:tc>
          <w:tcPr>
            <w:tcW w:w="2523" w:type="dxa"/>
          </w:tcPr>
          <w:p w:rsidR="002D6C4B" w:rsidRPr="00EC7BE7" w:rsidRDefault="002D6C4B" w:rsidP="00FE4DC7">
            <w:pPr>
              <w:rPr>
                <w:rFonts w:ascii="Times New Roman" w:hAnsi="Times New Roman" w:cs="Times New Roman"/>
              </w:rPr>
            </w:pPr>
            <w:r w:rsidRPr="00EC7BE7">
              <w:rPr>
                <w:rFonts w:ascii="Times New Roman" w:hAnsi="Times New Roman" w:cs="Times New Roman"/>
              </w:rPr>
              <w:t>Постановка учебной задачи</w:t>
            </w:r>
          </w:p>
        </w:tc>
        <w:tc>
          <w:tcPr>
            <w:tcW w:w="833" w:type="dxa"/>
          </w:tcPr>
          <w:p w:rsidR="002D6C4B" w:rsidRPr="00EC7BE7" w:rsidRDefault="002D6C4B" w:rsidP="00FE4DC7">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D6C4B" w:rsidRPr="002D6C4B" w:rsidRDefault="002D6C4B" w:rsidP="002D6C4B">
            <w:pPr>
              <w:ind w:left="135"/>
              <w:rPr>
                <w:rFonts w:ascii="Times New Roman" w:hAnsi="Times New Roman" w:cs="Times New Roman"/>
                <w:sz w:val="20"/>
                <w:szCs w:val="24"/>
              </w:rPr>
            </w:pPr>
            <w:r w:rsidRPr="002D6C4B">
              <w:rPr>
                <w:rFonts w:ascii="Times New Roman" w:hAnsi="Times New Roman" w:cs="Times New Roman"/>
                <w:sz w:val="20"/>
                <w:szCs w:val="24"/>
              </w:rPr>
              <w:t>29.09</w:t>
            </w:r>
            <w:r>
              <w:rPr>
                <w:rFonts w:ascii="Times New Roman" w:hAnsi="Times New Roman" w:cs="Times New Roman"/>
                <w:sz w:val="20"/>
                <w:szCs w:val="24"/>
              </w:rPr>
              <w:t xml:space="preserve"> -13.10</w:t>
            </w:r>
          </w:p>
        </w:tc>
      </w:tr>
      <w:tr w:rsidR="002D6C4B" w:rsidRPr="00EC7BE7" w:rsidTr="002F5C5F">
        <w:tc>
          <w:tcPr>
            <w:tcW w:w="810" w:type="dxa"/>
          </w:tcPr>
          <w:p w:rsidR="002D6C4B" w:rsidRPr="00EC7BE7" w:rsidRDefault="002D6C4B" w:rsidP="00FE4DC7">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4</w:t>
            </w:r>
          </w:p>
        </w:tc>
        <w:tc>
          <w:tcPr>
            <w:tcW w:w="3855" w:type="dxa"/>
          </w:tcPr>
          <w:p w:rsidR="002D6C4B" w:rsidRPr="00EC7BE7" w:rsidRDefault="002D6C4B" w:rsidP="00FE4DC7">
            <w:pPr>
              <w:rPr>
                <w:rFonts w:ascii="Times New Roman" w:hAnsi="Times New Roman" w:cs="Times New Roman"/>
              </w:rPr>
            </w:pPr>
            <w:r w:rsidRPr="00EC7BE7">
              <w:rPr>
                <w:rFonts w:ascii="Times New Roman" w:hAnsi="Times New Roman" w:cs="Times New Roman"/>
              </w:rPr>
              <w:t>Учимся оценивать своё финансовое поведение</w:t>
            </w:r>
          </w:p>
        </w:tc>
        <w:tc>
          <w:tcPr>
            <w:tcW w:w="2523" w:type="dxa"/>
          </w:tcPr>
          <w:p w:rsidR="002D6C4B" w:rsidRPr="00EC7BE7" w:rsidRDefault="002D6C4B" w:rsidP="00FE4DC7">
            <w:pPr>
              <w:rPr>
                <w:rFonts w:ascii="Times New Roman" w:hAnsi="Times New Roman" w:cs="Times New Roman"/>
              </w:rPr>
            </w:pPr>
            <w:r w:rsidRPr="00EC7BE7">
              <w:rPr>
                <w:rFonts w:ascii="Times New Roman" w:hAnsi="Times New Roman" w:cs="Times New Roman"/>
              </w:rPr>
              <w:t>Постановка учебной задачи</w:t>
            </w:r>
          </w:p>
        </w:tc>
        <w:tc>
          <w:tcPr>
            <w:tcW w:w="833" w:type="dxa"/>
          </w:tcPr>
          <w:p w:rsidR="002D6C4B" w:rsidRPr="00EC7BE7" w:rsidRDefault="002D6C4B" w:rsidP="00FE4DC7">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D6C4B" w:rsidRPr="002D6C4B" w:rsidRDefault="002D6C4B" w:rsidP="002D6C4B">
            <w:pPr>
              <w:ind w:left="135"/>
              <w:rPr>
                <w:rFonts w:ascii="Times New Roman" w:hAnsi="Times New Roman" w:cs="Times New Roman"/>
                <w:sz w:val="20"/>
                <w:szCs w:val="24"/>
              </w:rPr>
            </w:pPr>
            <w:r>
              <w:rPr>
                <w:rFonts w:ascii="Times New Roman" w:hAnsi="Times New Roman" w:cs="Times New Roman"/>
                <w:sz w:val="20"/>
                <w:szCs w:val="24"/>
              </w:rPr>
              <w:t>20.10.-.23.10</w:t>
            </w:r>
          </w:p>
        </w:tc>
      </w:tr>
      <w:tr w:rsidR="002D6C4B" w:rsidRPr="00EC7BE7" w:rsidTr="002F5C5F">
        <w:tc>
          <w:tcPr>
            <w:tcW w:w="810" w:type="dxa"/>
          </w:tcPr>
          <w:p w:rsidR="002D6C4B" w:rsidRPr="00EC7BE7" w:rsidRDefault="002D6C4B" w:rsidP="001B690E">
            <w:pPr>
              <w:jc w:val="both"/>
              <w:rPr>
                <w:rFonts w:ascii="Times New Roman" w:eastAsia="Times New Roman" w:hAnsi="Times New Roman" w:cs="Times New Roman"/>
                <w:b/>
                <w:bCs/>
                <w:color w:val="000000"/>
                <w:lang w:eastAsia="ru-RU"/>
              </w:rPr>
            </w:pPr>
          </w:p>
        </w:tc>
        <w:tc>
          <w:tcPr>
            <w:tcW w:w="9012" w:type="dxa"/>
            <w:gridSpan w:val="4"/>
          </w:tcPr>
          <w:p w:rsidR="002D6C4B" w:rsidRPr="002D6C4B" w:rsidRDefault="002D6C4B" w:rsidP="001B690E">
            <w:pPr>
              <w:jc w:val="both"/>
              <w:rPr>
                <w:rFonts w:ascii="Times New Roman" w:eastAsia="Times New Roman" w:hAnsi="Times New Roman" w:cs="Times New Roman"/>
                <w:b/>
                <w:bCs/>
                <w:color w:val="000000"/>
                <w:sz w:val="20"/>
                <w:lang w:eastAsia="ru-RU"/>
              </w:rPr>
            </w:pPr>
            <w:r w:rsidRPr="002D6C4B">
              <w:rPr>
                <w:rFonts w:ascii="Times New Roman" w:eastAsia="Times New Roman" w:hAnsi="Times New Roman" w:cs="Times New Roman"/>
                <w:b/>
                <w:bCs/>
                <w:color w:val="000000"/>
                <w:sz w:val="20"/>
                <w:lang w:eastAsia="ru-RU"/>
              </w:rPr>
              <w:t>МОДУЛЬ 1. ДОХОДЫ И РАСХОДЫ СЕМЬИ</w:t>
            </w:r>
          </w:p>
        </w:tc>
      </w:tr>
      <w:tr w:rsidR="002D6C4B" w:rsidRPr="00EC7BE7" w:rsidTr="002F5C5F">
        <w:tc>
          <w:tcPr>
            <w:tcW w:w="810" w:type="dxa"/>
          </w:tcPr>
          <w:p w:rsidR="002D6C4B" w:rsidRPr="00EC7BE7" w:rsidRDefault="002D6C4B" w:rsidP="001B690E">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3855" w:type="dxa"/>
          </w:tcPr>
          <w:p w:rsidR="002D6C4B" w:rsidRPr="00EC7BE7" w:rsidRDefault="002D6C4B" w:rsidP="001B690E">
            <w:pPr>
              <w:rPr>
                <w:rFonts w:ascii="Times New Roman" w:hAnsi="Times New Roman" w:cs="Times New Roman"/>
              </w:rPr>
            </w:pPr>
            <w:r w:rsidRPr="00EC7BE7">
              <w:rPr>
                <w:rFonts w:ascii="Times New Roman" w:hAnsi="Times New Roman" w:cs="Times New Roman"/>
              </w:rPr>
              <w:t>Почему важно развивать свою финансовую грамотность</w:t>
            </w:r>
          </w:p>
        </w:tc>
        <w:tc>
          <w:tcPr>
            <w:tcW w:w="2523" w:type="dxa"/>
          </w:tcPr>
          <w:p w:rsidR="002D6C4B" w:rsidRPr="00EC7BE7" w:rsidRDefault="002D6C4B" w:rsidP="001B690E">
            <w:pPr>
              <w:rPr>
                <w:rFonts w:ascii="Times New Roman" w:hAnsi="Times New Roman" w:cs="Times New Roman"/>
              </w:rPr>
            </w:pPr>
            <w:r w:rsidRPr="00EC7BE7">
              <w:rPr>
                <w:rFonts w:ascii="Times New Roman" w:hAnsi="Times New Roman" w:cs="Times New Roman"/>
              </w:rPr>
              <w:t xml:space="preserve">Мастерская портфолио </w:t>
            </w:r>
          </w:p>
        </w:tc>
        <w:tc>
          <w:tcPr>
            <w:tcW w:w="833" w:type="dxa"/>
          </w:tcPr>
          <w:p w:rsidR="002D6C4B" w:rsidRPr="00EC7BE7" w:rsidRDefault="002D6C4B" w:rsidP="001B690E">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D6C4B" w:rsidRPr="002D6C4B" w:rsidRDefault="002D6C4B" w:rsidP="002D6C4B">
            <w:pPr>
              <w:ind w:left="135"/>
              <w:rPr>
                <w:rFonts w:ascii="Times New Roman" w:hAnsi="Times New Roman" w:cs="Times New Roman"/>
                <w:sz w:val="20"/>
                <w:szCs w:val="24"/>
              </w:rPr>
            </w:pPr>
            <w:r>
              <w:rPr>
                <w:rFonts w:ascii="Times New Roman" w:hAnsi="Times New Roman" w:cs="Times New Roman"/>
                <w:sz w:val="20"/>
                <w:szCs w:val="24"/>
              </w:rPr>
              <w:t>10.11</w:t>
            </w:r>
          </w:p>
        </w:tc>
      </w:tr>
      <w:tr w:rsidR="002D6C4B" w:rsidRPr="00EC7BE7" w:rsidTr="002F5C5F">
        <w:tc>
          <w:tcPr>
            <w:tcW w:w="810" w:type="dxa"/>
          </w:tcPr>
          <w:p w:rsidR="002D6C4B" w:rsidRPr="00EC7BE7" w:rsidRDefault="002D6C4B" w:rsidP="001B690E">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w:t>
            </w:r>
          </w:p>
        </w:tc>
        <w:tc>
          <w:tcPr>
            <w:tcW w:w="3855" w:type="dxa"/>
          </w:tcPr>
          <w:p w:rsidR="002D6C4B" w:rsidRPr="00EC7BE7" w:rsidRDefault="002D6C4B" w:rsidP="001B690E">
            <w:pPr>
              <w:rPr>
                <w:rFonts w:ascii="Times New Roman" w:hAnsi="Times New Roman" w:cs="Times New Roman"/>
              </w:rPr>
            </w:pPr>
            <w:r w:rsidRPr="00EC7BE7">
              <w:rPr>
                <w:rFonts w:ascii="Times New Roman" w:hAnsi="Times New Roman" w:cs="Times New Roman"/>
              </w:rPr>
              <w:t xml:space="preserve">От чего зависит благосостояние семьи </w:t>
            </w:r>
          </w:p>
        </w:tc>
        <w:tc>
          <w:tcPr>
            <w:tcW w:w="2523" w:type="dxa"/>
          </w:tcPr>
          <w:p w:rsidR="002D6C4B" w:rsidRPr="00EC7BE7" w:rsidRDefault="002D6C4B" w:rsidP="001B690E">
            <w:pPr>
              <w:jc w:val="both"/>
              <w:rPr>
                <w:rFonts w:ascii="Times New Roman" w:eastAsia="Times New Roman" w:hAnsi="Times New Roman" w:cs="Times New Roman"/>
                <w:bCs/>
                <w:color w:val="000000"/>
                <w:lang w:eastAsia="ru-RU"/>
              </w:rPr>
            </w:pPr>
            <w:r w:rsidRPr="00EC7BE7">
              <w:rPr>
                <w:rFonts w:ascii="Times New Roman" w:hAnsi="Times New Roman" w:cs="Times New Roman"/>
              </w:rPr>
              <w:t>Постановка учебной задачи</w:t>
            </w:r>
          </w:p>
        </w:tc>
        <w:tc>
          <w:tcPr>
            <w:tcW w:w="833" w:type="dxa"/>
          </w:tcPr>
          <w:p w:rsidR="002D6C4B" w:rsidRPr="00EC7BE7" w:rsidRDefault="002D6C4B" w:rsidP="001B690E">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D6C4B" w:rsidRPr="002D6C4B" w:rsidRDefault="002D6C4B" w:rsidP="002D6C4B">
            <w:pPr>
              <w:ind w:left="135"/>
              <w:rPr>
                <w:rFonts w:ascii="Times New Roman" w:hAnsi="Times New Roman" w:cs="Times New Roman"/>
                <w:sz w:val="20"/>
                <w:szCs w:val="24"/>
              </w:rPr>
            </w:pPr>
            <w:r>
              <w:rPr>
                <w:rFonts w:ascii="Times New Roman" w:hAnsi="Times New Roman" w:cs="Times New Roman"/>
                <w:sz w:val="20"/>
                <w:szCs w:val="24"/>
              </w:rPr>
              <w:t>17.11.-24.11</w:t>
            </w:r>
          </w:p>
        </w:tc>
      </w:tr>
      <w:tr w:rsidR="002D6C4B" w:rsidRPr="00EC7BE7" w:rsidTr="002F5C5F">
        <w:tc>
          <w:tcPr>
            <w:tcW w:w="810" w:type="dxa"/>
          </w:tcPr>
          <w:p w:rsidR="002D6C4B" w:rsidRPr="00EC7BE7" w:rsidRDefault="002D6C4B" w:rsidP="001B690E">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3</w:t>
            </w:r>
          </w:p>
        </w:tc>
        <w:tc>
          <w:tcPr>
            <w:tcW w:w="3855" w:type="dxa"/>
          </w:tcPr>
          <w:p w:rsidR="002D6C4B" w:rsidRPr="00EC7BE7" w:rsidRDefault="002D6C4B" w:rsidP="001B690E">
            <w:pPr>
              <w:rPr>
                <w:rFonts w:ascii="Times New Roman" w:hAnsi="Times New Roman" w:cs="Times New Roman"/>
              </w:rPr>
            </w:pPr>
            <w:r w:rsidRPr="00EC7BE7">
              <w:rPr>
                <w:rFonts w:ascii="Times New Roman" w:hAnsi="Times New Roman" w:cs="Times New Roman"/>
              </w:rPr>
              <w:t xml:space="preserve">Учимся оценивать финансовое поведение людей </w:t>
            </w:r>
          </w:p>
        </w:tc>
        <w:tc>
          <w:tcPr>
            <w:tcW w:w="2523" w:type="dxa"/>
          </w:tcPr>
          <w:p w:rsidR="002D6C4B" w:rsidRPr="00EC7BE7" w:rsidRDefault="002D6C4B" w:rsidP="001B690E">
            <w:pPr>
              <w:rPr>
                <w:rFonts w:ascii="Times New Roman" w:hAnsi="Times New Roman" w:cs="Times New Roman"/>
              </w:rPr>
            </w:pPr>
            <w:r w:rsidRPr="00EC7BE7">
              <w:rPr>
                <w:rFonts w:ascii="Times New Roman" w:hAnsi="Times New Roman" w:cs="Times New Roman"/>
              </w:rPr>
              <w:t>Постановка учебной задачи</w:t>
            </w:r>
          </w:p>
        </w:tc>
        <w:tc>
          <w:tcPr>
            <w:tcW w:w="833" w:type="dxa"/>
          </w:tcPr>
          <w:p w:rsidR="002D6C4B" w:rsidRPr="00EC7BE7" w:rsidRDefault="002D6C4B" w:rsidP="001B690E">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D6C4B" w:rsidRPr="002D6C4B" w:rsidRDefault="002D6C4B" w:rsidP="002D6C4B">
            <w:pPr>
              <w:ind w:left="135"/>
              <w:rPr>
                <w:rFonts w:ascii="Times New Roman" w:hAnsi="Times New Roman" w:cs="Times New Roman"/>
                <w:sz w:val="20"/>
                <w:szCs w:val="24"/>
              </w:rPr>
            </w:pPr>
            <w:r>
              <w:rPr>
                <w:rFonts w:ascii="Times New Roman" w:hAnsi="Times New Roman" w:cs="Times New Roman"/>
                <w:sz w:val="20"/>
                <w:szCs w:val="24"/>
              </w:rPr>
              <w:t>01.12-08.12</w:t>
            </w:r>
          </w:p>
        </w:tc>
      </w:tr>
      <w:tr w:rsidR="002D6C4B" w:rsidRPr="00EC7BE7" w:rsidTr="002F5C5F">
        <w:tc>
          <w:tcPr>
            <w:tcW w:w="810" w:type="dxa"/>
          </w:tcPr>
          <w:p w:rsidR="002D6C4B" w:rsidRPr="00EC7BE7" w:rsidRDefault="002D6C4B" w:rsidP="001B690E">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4</w:t>
            </w:r>
          </w:p>
        </w:tc>
        <w:tc>
          <w:tcPr>
            <w:tcW w:w="3855" w:type="dxa"/>
          </w:tcPr>
          <w:p w:rsidR="002D6C4B" w:rsidRPr="00EC7BE7" w:rsidRDefault="002D6C4B" w:rsidP="001B690E">
            <w:pPr>
              <w:rPr>
                <w:rFonts w:ascii="Times New Roman" w:hAnsi="Times New Roman" w:cs="Times New Roman"/>
              </w:rPr>
            </w:pPr>
            <w:r w:rsidRPr="00EC7BE7">
              <w:rPr>
                <w:rFonts w:ascii="Times New Roman" w:hAnsi="Times New Roman" w:cs="Times New Roman"/>
              </w:rPr>
              <w:t>Учимся оценивать своё финансовое поведение</w:t>
            </w:r>
          </w:p>
        </w:tc>
        <w:tc>
          <w:tcPr>
            <w:tcW w:w="2523" w:type="dxa"/>
          </w:tcPr>
          <w:p w:rsidR="002D6C4B" w:rsidRPr="00EC7BE7" w:rsidRDefault="002D6C4B" w:rsidP="001B690E">
            <w:pPr>
              <w:rPr>
                <w:rFonts w:ascii="Times New Roman" w:hAnsi="Times New Roman" w:cs="Times New Roman"/>
              </w:rPr>
            </w:pPr>
            <w:r w:rsidRPr="00EC7BE7">
              <w:rPr>
                <w:rFonts w:ascii="Times New Roman" w:hAnsi="Times New Roman" w:cs="Times New Roman"/>
              </w:rPr>
              <w:t>Постановка учебной задачи</w:t>
            </w:r>
          </w:p>
        </w:tc>
        <w:tc>
          <w:tcPr>
            <w:tcW w:w="833" w:type="dxa"/>
          </w:tcPr>
          <w:p w:rsidR="002D6C4B" w:rsidRPr="00EC7BE7" w:rsidRDefault="002D6C4B" w:rsidP="001B690E">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D6C4B" w:rsidRPr="002D6C4B" w:rsidRDefault="002D6C4B" w:rsidP="002D6C4B">
            <w:pPr>
              <w:ind w:left="135"/>
              <w:rPr>
                <w:rFonts w:ascii="Times New Roman" w:hAnsi="Times New Roman" w:cs="Times New Roman"/>
                <w:sz w:val="20"/>
                <w:szCs w:val="24"/>
              </w:rPr>
            </w:pPr>
            <w:r>
              <w:rPr>
                <w:rFonts w:ascii="Times New Roman" w:hAnsi="Times New Roman" w:cs="Times New Roman"/>
                <w:sz w:val="20"/>
                <w:szCs w:val="24"/>
              </w:rPr>
              <w:t>15.12-22.12</w:t>
            </w:r>
          </w:p>
        </w:tc>
      </w:tr>
      <w:tr w:rsidR="002D6C4B" w:rsidRPr="00EC7BE7" w:rsidTr="002F5C5F">
        <w:tc>
          <w:tcPr>
            <w:tcW w:w="810" w:type="dxa"/>
          </w:tcPr>
          <w:p w:rsidR="002D6C4B" w:rsidRPr="00EC7BE7" w:rsidRDefault="002D6C4B"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5</w:t>
            </w:r>
          </w:p>
        </w:tc>
        <w:tc>
          <w:tcPr>
            <w:tcW w:w="3855" w:type="dxa"/>
          </w:tcPr>
          <w:p w:rsidR="002D6C4B" w:rsidRPr="00EC7BE7" w:rsidRDefault="002D6C4B" w:rsidP="00110020">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Деньги: что это такое.</w:t>
            </w:r>
          </w:p>
        </w:tc>
        <w:tc>
          <w:tcPr>
            <w:tcW w:w="2523" w:type="dxa"/>
          </w:tcPr>
          <w:p w:rsidR="002D6C4B" w:rsidRPr="00EC7BE7" w:rsidRDefault="002D6C4B" w:rsidP="00110020">
            <w:pPr>
              <w:rPr>
                <w:rFonts w:ascii="Times New Roman" w:hAnsi="Times New Roman" w:cs="Times New Roman"/>
              </w:rPr>
            </w:pPr>
            <w:r w:rsidRPr="00EC7BE7">
              <w:rPr>
                <w:rFonts w:ascii="Times New Roman" w:hAnsi="Times New Roman" w:cs="Times New Roman"/>
              </w:rPr>
              <w:t>Практикум</w:t>
            </w:r>
          </w:p>
        </w:tc>
        <w:tc>
          <w:tcPr>
            <w:tcW w:w="833" w:type="dxa"/>
          </w:tcPr>
          <w:p w:rsidR="002D6C4B" w:rsidRPr="00EC7BE7" w:rsidRDefault="002D6C4B" w:rsidP="0011002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D6C4B" w:rsidRPr="002D6C4B" w:rsidRDefault="002D6C4B" w:rsidP="002D6C4B">
            <w:pPr>
              <w:ind w:left="135"/>
              <w:rPr>
                <w:rFonts w:ascii="Times New Roman" w:hAnsi="Times New Roman" w:cs="Times New Roman"/>
                <w:sz w:val="20"/>
                <w:szCs w:val="24"/>
              </w:rPr>
            </w:pPr>
            <w:r>
              <w:rPr>
                <w:rFonts w:ascii="Times New Roman" w:hAnsi="Times New Roman" w:cs="Times New Roman"/>
                <w:sz w:val="20"/>
                <w:szCs w:val="24"/>
              </w:rPr>
              <w:t>29.12-12.01</w:t>
            </w:r>
          </w:p>
        </w:tc>
      </w:tr>
      <w:tr w:rsidR="002D6C4B" w:rsidRPr="00EC7BE7" w:rsidTr="002F5C5F">
        <w:tc>
          <w:tcPr>
            <w:tcW w:w="810" w:type="dxa"/>
          </w:tcPr>
          <w:p w:rsidR="002D6C4B" w:rsidRPr="00EC7BE7" w:rsidRDefault="002D6C4B"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6</w:t>
            </w:r>
          </w:p>
        </w:tc>
        <w:tc>
          <w:tcPr>
            <w:tcW w:w="3855" w:type="dxa"/>
          </w:tcPr>
          <w:p w:rsidR="002D6C4B" w:rsidRPr="00EC7BE7" w:rsidRDefault="002D6C4B" w:rsidP="00110020">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Учебные мини-проекты «Деньги».</w:t>
            </w:r>
          </w:p>
        </w:tc>
        <w:tc>
          <w:tcPr>
            <w:tcW w:w="2523" w:type="dxa"/>
          </w:tcPr>
          <w:p w:rsidR="002D6C4B" w:rsidRPr="00EC7BE7" w:rsidRDefault="002D6C4B" w:rsidP="00110020">
            <w:pPr>
              <w:rPr>
                <w:rFonts w:ascii="Times New Roman" w:hAnsi="Times New Roman" w:cs="Times New Roman"/>
              </w:rPr>
            </w:pPr>
            <w:r w:rsidRPr="00EC7BE7">
              <w:rPr>
                <w:rFonts w:ascii="Times New Roman" w:hAnsi="Times New Roman" w:cs="Times New Roman"/>
              </w:rPr>
              <w:t>Защита проектов</w:t>
            </w:r>
          </w:p>
        </w:tc>
        <w:tc>
          <w:tcPr>
            <w:tcW w:w="833" w:type="dxa"/>
          </w:tcPr>
          <w:p w:rsidR="002D6C4B" w:rsidRPr="00EC7BE7" w:rsidRDefault="002D6C4B"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D6C4B" w:rsidRPr="002D6C4B" w:rsidRDefault="002D6C4B" w:rsidP="002D6C4B">
            <w:pPr>
              <w:ind w:left="135"/>
              <w:rPr>
                <w:rFonts w:ascii="Times New Roman" w:hAnsi="Times New Roman" w:cs="Times New Roman"/>
                <w:sz w:val="20"/>
                <w:szCs w:val="24"/>
              </w:rPr>
            </w:pPr>
            <w:r>
              <w:rPr>
                <w:rFonts w:ascii="Times New Roman" w:hAnsi="Times New Roman" w:cs="Times New Roman"/>
                <w:sz w:val="20"/>
                <w:szCs w:val="24"/>
              </w:rPr>
              <w:t>19.01</w:t>
            </w:r>
          </w:p>
        </w:tc>
      </w:tr>
      <w:tr w:rsidR="002D6C4B" w:rsidRPr="00EC7BE7" w:rsidTr="002F5C5F">
        <w:tc>
          <w:tcPr>
            <w:tcW w:w="810" w:type="dxa"/>
          </w:tcPr>
          <w:p w:rsidR="002D6C4B" w:rsidRPr="00EC7BE7" w:rsidRDefault="002D6C4B"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7</w:t>
            </w:r>
          </w:p>
        </w:tc>
        <w:tc>
          <w:tcPr>
            <w:tcW w:w="3855" w:type="dxa"/>
          </w:tcPr>
          <w:p w:rsidR="002D6C4B" w:rsidRPr="00EC7BE7" w:rsidRDefault="002D6C4B" w:rsidP="00110020">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Из чего складываются доходы семьи.</w:t>
            </w:r>
          </w:p>
        </w:tc>
        <w:tc>
          <w:tcPr>
            <w:tcW w:w="2523" w:type="dxa"/>
          </w:tcPr>
          <w:p w:rsidR="002D6C4B" w:rsidRPr="00EC7BE7" w:rsidRDefault="002D6C4B" w:rsidP="00110020">
            <w:pPr>
              <w:rPr>
                <w:rFonts w:ascii="Times New Roman" w:hAnsi="Times New Roman" w:cs="Times New Roman"/>
              </w:rPr>
            </w:pPr>
            <w:r w:rsidRPr="00EC7BE7">
              <w:rPr>
                <w:rFonts w:ascii="Times New Roman" w:hAnsi="Times New Roman" w:cs="Times New Roman"/>
              </w:rPr>
              <w:t>Практикум</w:t>
            </w:r>
          </w:p>
        </w:tc>
        <w:tc>
          <w:tcPr>
            <w:tcW w:w="833" w:type="dxa"/>
          </w:tcPr>
          <w:p w:rsidR="002D6C4B" w:rsidRPr="00EC7BE7" w:rsidRDefault="002D6C4B" w:rsidP="0011002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D6C4B" w:rsidRPr="002D6C4B" w:rsidRDefault="002D6C4B" w:rsidP="002D6C4B">
            <w:pPr>
              <w:ind w:left="135"/>
              <w:rPr>
                <w:rFonts w:ascii="Times New Roman" w:hAnsi="Times New Roman" w:cs="Times New Roman"/>
                <w:sz w:val="20"/>
                <w:szCs w:val="24"/>
              </w:rPr>
            </w:pPr>
            <w:r>
              <w:rPr>
                <w:rFonts w:ascii="Times New Roman" w:hAnsi="Times New Roman" w:cs="Times New Roman"/>
                <w:sz w:val="20"/>
                <w:szCs w:val="24"/>
              </w:rPr>
              <w:t>26.01-02.02</w:t>
            </w:r>
          </w:p>
        </w:tc>
      </w:tr>
      <w:tr w:rsidR="002D6C4B" w:rsidRPr="00EC7BE7" w:rsidTr="002F5C5F">
        <w:tc>
          <w:tcPr>
            <w:tcW w:w="810" w:type="dxa"/>
          </w:tcPr>
          <w:p w:rsidR="002D6C4B" w:rsidRPr="00EC7BE7" w:rsidRDefault="002D6C4B"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8</w:t>
            </w:r>
          </w:p>
        </w:tc>
        <w:tc>
          <w:tcPr>
            <w:tcW w:w="3855" w:type="dxa"/>
          </w:tcPr>
          <w:p w:rsidR="002D6C4B" w:rsidRPr="00EC7BE7" w:rsidRDefault="002D6C4B" w:rsidP="00110020">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Учимся считать семейные доходы.</w:t>
            </w:r>
          </w:p>
        </w:tc>
        <w:tc>
          <w:tcPr>
            <w:tcW w:w="2523" w:type="dxa"/>
          </w:tcPr>
          <w:p w:rsidR="002D6C4B" w:rsidRPr="00EC7BE7" w:rsidRDefault="002D6C4B" w:rsidP="00110020">
            <w:pPr>
              <w:rPr>
                <w:rFonts w:ascii="Times New Roman" w:hAnsi="Times New Roman" w:cs="Times New Roman"/>
              </w:rPr>
            </w:pPr>
            <w:r w:rsidRPr="00EC7BE7">
              <w:rPr>
                <w:rFonts w:ascii="Times New Roman" w:hAnsi="Times New Roman" w:cs="Times New Roman"/>
              </w:rPr>
              <w:t>Практикум</w:t>
            </w:r>
          </w:p>
        </w:tc>
        <w:tc>
          <w:tcPr>
            <w:tcW w:w="833" w:type="dxa"/>
          </w:tcPr>
          <w:p w:rsidR="002D6C4B" w:rsidRPr="00EC7BE7" w:rsidRDefault="002D6C4B" w:rsidP="0011002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D6C4B" w:rsidRPr="002D6C4B" w:rsidRDefault="002D6C4B" w:rsidP="002D6C4B">
            <w:pPr>
              <w:ind w:left="135"/>
              <w:rPr>
                <w:rFonts w:ascii="Times New Roman" w:hAnsi="Times New Roman" w:cs="Times New Roman"/>
                <w:sz w:val="20"/>
                <w:szCs w:val="24"/>
              </w:rPr>
            </w:pPr>
            <w:r>
              <w:rPr>
                <w:rFonts w:ascii="Times New Roman" w:hAnsi="Times New Roman" w:cs="Times New Roman"/>
                <w:sz w:val="20"/>
                <w:szCs w:val="24"/>
              </w:rPr>
              <w:t>09.02-16.02</w:t>
            </w:r>
          </w:p>
        </w:tc>
      </w:tr>
      <w:tr w:rsidR="002D6C4B" w:rsidRPr="00EC7BE7" w:rsidTr="002F5C5F">
        <w:tc>
          <w:tcPr>
            <w:tcW w:w="810" w:type="dxa"/>
          </w:tcPr>
          <w:p w:rsidR="002D6C4B" w:rsidRPr="00EC7BE7" w:rsidRDefault="002D6C4B"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9</w:t>
            </w:r>
          </w:p>
        </w:tc>
        <w:tc>
          <w:tcPr>
            <w:tcW w:w="3855" w:type="dxa"/>
          </w:tcPr>
          <w:p w:rsidR="002D6C4B" w:rsidRPr="00EC7BE7" w:rsidRDefault="002D6C4B" w:rsidP="00110020">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Исследуем доходы семьи.</w:t>
            </w:r>
          </w:p>
        </w:tc>
        <w:tc>
          <w:tcPr>
            <w:tcW w:w="2523" w:type="dxa"/>
          </w:tcPr>
          <w:p w:rsidR="002D6C4B" w:rsidRPr="00EC7BE7" w:rsidRDefault="002D6C4B" w:rsidP="00110020">
            <w:pPr>
              <w:rPr>
                <w:rFonts w:ascii="Times New Roman" w:hAnsi="Times New Roman" w:cs="Times New Roman"/>
              </w:rPr>
            </w:pPr>
            <w:r w:rsidRPr="00EC7BE7">
              <w:rPr>
                <w:rFonts w:ascii="Times New Roman" w:hAnsi="Times New Roman" w:cs="Times New Roman"/>
              </w:rPr>
              <w:t>Мини-исследование</w:t>
            </w:r>
          </w:p>
        </w:tc>
        <w:tc>
          <w:tcPr>
            <w:tcW w:w="833" w:type="dxa"/>
          </w:tcPr>
          <w:p w:rsidR="002D6C4B" w:rsidRPr="00EC7BE7" w:rsidRDefault="002D6C4B" w:rsidP="0011002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D6C4B" w:rsidRPr="002D6C4B" w:rsidRDefault="002D6C4B" w:rsidP="002D6C4B">
            <w:pPr>
              <w:ind w:left="135"/>
              <w:rPr>
                <w:rFonts w:ascii="Times New Roman" w:hAnsi="Times New Roman" w:cs="Times New Roman"/>
                <w:sz w:val="20"/>
                <w:szCs w:val="24"/>
              </w:rPr>
            </w:pPr>
            <w:r>
              <w:rPr>
                <w:rFonts w:ascii="Times New Roman" w:hAnsi="Times New Roman" w:cs="Times New Roman"/>
                <w:sz w:val="20"/>
                <w:szCs w:val="24"/>
              </w:rPr>
              <w:t>22.02-01.03</w:t>
            </w:r>
          </w:p>
        </w:tc>
      </w:tr>
      <w:tr w:rsidR="002F5C5F" w:rsidRPr="00EC7BE7" w:rsidTr="002F5C5F">
        <w:tc>
          <w:tcPr>
            <w:tcW w:w="810" w:type="dxa"/>
          </w:tcPr>
          <w:p w:rsidR="002F5C5F" w:rsidRPr="00EC7BE7" w:rsidRDefault="002F5C5F"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10</w:t>
            </w:r>
          </w:p>
        </w:tc>
        <w:tc>
          <w:tcPr>
            <w:tcW w:w="3855" w:type="dxa"/>
          </w:tcPr>
          <w:p w:rsidR="002F5C5F" w:rsidRPr="00EC7BE7" w:rsidRDefault="002F5C5F" w:rsidP="00110020">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Учебные мини-проекты «Доходы семьи».</w:t>
            </w:r>
          </w:p>
        </w:tc>
        <w:tc>
          <w:tcPr>
            <w:tcW w:w="2523" w:type="dxa"/>
          </w:tcPr>
          <w:p w:rsidR="002F5C5F" w:rsidRPr="00EC7BE7" w:rsidRDefault="002F5C5F" w:rsidP="00110020">
            <w:pPr>
              <w:rPr>
                <w:rFonts w:ascii="Times New Roman" w:hAnsi="Times New Roman" w:cs="Times New Roman"/>
              </w:rPr>
            </w:pPr>
            <w:r w:rsidRPr="00EC7BE7">
              <w:rPr>
                <w:rFonts w:ascii="Times New Roman" w:hAnsi="Times New Roman" w:cs="Times New Roman"/>
              </w:rPr>
              <w:t>Защита проектов</w:t>
            </w:r>
          </w:p>
        </w:tc>
        <w:tc>
          <w:tcPr>
            <w:tcW w:w="833" w:type="dxa"/>
          </w:tcPr>
          <w:p w:rsidR="002F5C5F" w:rsidRPr="00EC7BE7" w:rsidRDefault="002F5C5F" w:rsidP="0011002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F5C5F" w:rsidRPr="002F5C5F" w:rsidRDefault="002F5C5F" w:rsidP="006D2E47">
            <w:pPr>
              <w:ind w:left="135"/>
              <w:rPr>
                <w:rFonts w:ascii="Times New Roman" w:hAnsi="Times New Roman" w:cs="Times New Roman"/>
                <w:sz w:val="20"/>
                <w:szCs w:val="24"/>
              </w:rPr>
            </w:pPr>
            <w:r w:rsidRPr="002F5C5F">
              <w:rPr>
                <w:rFonts w:ascii="Times New Roman" w:hAnsi="Times New Roman" w:cs="Times New Roman"/>
                <w:sz w:val="20"/>
                <w:szCs w:val="24"/>
              </w:rPr>
              <w:t>07.03</w:t>
            </w:r>
            <w:r>
              <w:rPr>
                <w:rFonts w:ascii="Times New Roman" w:hAnsi="Times New Roman" w:cs="Times New Roman"/>
                <w:sz w:val="20"/>
                <w:szCs w:val="24"/>
              </w:rPr>
              <w:t>-15.03</w:t>
            </w:r>
          </w:p>
        </w:tc>
      </w:tr>
      <w:tr w:rsidR="002F5C5F" w:rsidRPr="00EC7BE7" w:rsidTr="002F5C5F">
        <w:tc>
          <w:tcPr>
            <w:tcW w:w="810" w:type="dxa"/>
          </w:tcPr>
          <w:p w:rsidR="002F5C5F" w:rsidRPr="00EC7BE7" w:rsidRDefault="002F5C5F"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11</w:t>
            </w:r>
          </w:p>
        </w:tc>
        <w:tc>
          <w:tcPr>
            <w:tcW w:w="3855" w:type="dxa"/>
          </w:tcPr>
          <w:p w:rsidR="002F5C5F" w:rsidRPr="00EC7BE7" w:rsidRDefault="002F5C5F" w:rsidP="00110020">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Как появляются расходы семьи.</w:t>
            </w:r>
          </w:p>
        </w:tc>
        <w:tc>
          <w:tcPr>
            <w:tcW w:w="2523" w:type="dxa"/>
          </w:tcPr>
          <w:p w:rsidR="002F5C5F" w:rsidRPr="00EC7BE7" w:rsidRDefault="002F5C5F" w:rsidP="00110020">
            <w:pPr>
              <w:rPr>
                <w:rFonts w:ascii="Times New Roman" w:hAnsi="Times New Roman" w:cs="Times New Roman"/>
              </w:rPr>
            </w:pPr>
            <w:r w:rsidRPr="00EC7BE7">
              <w:rPr>
                <w:rFonts w:ascii="Times New Roman" w:hAnsi="Times New Roman" w:cs="Times New Roman"/>
              </w:rPr>
              <w:t>Практикум</w:t>
            </w:r>
          </w:p>
        </w:tc>
        <w:tc>
          <w:tcPr>
            <w:tcW w:w="833" w:type="dxa"/>
          </w:tcPr>
          <w:p w:rsidR="002F5C5F" w:rsidRPr="00EC7BE7" w:rsidRDefault="002F5C5F"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2F5C5F" w:rsidRDefault="002F5C5F" w:rsidP="009349D1">
            <w:pPr>
              <w:ind w:left="135"/>
              <w:rPr>
                <w:rFonts w:ascii="Times New Roman" w:hAnsi="Times New Roman" w:cs="Times New Roman"/>
                <w:sz w:val="20"/>
                <w:szCs w:val="24"/>
              </w:rPr>
            </w:pPr>
            <w:r w:rsidRPr="002F5C5F">
              <w:rPr>
                <w:rFonts w:ascii="Times New Roman" w:hAnsi="Times New Roman" w:cs="Times New Roman"/>
                <w:sz w:val="20"/>
                <w:szCs w:val="24"/>
              </w:rPr>
              <w:t>22.03</w:t>
            </w:r>
          </w:p>
        </w:tc>
      </w:tr>
      <w:tr w:rsidR="002F5C5F" w:rsidRPr="00EC7BE7" w:rsidTr="002F5C5F">
        <w:tc>
          <w:tcPr>
            <w:tcW w:w="810" w:type="dxa"/>
          </w:tcPr>
          <w:p w:rsidR="002F5C5F" w:rsidRPr="00EC7BE7" w:rsidRDefault="002F5C5F"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lastRenderedPageBreak/>
              <w:t>12</w:t>
            </w:r>
          </w:p>
        </w:tc>
        <w:tc>
          <w:tcPr>
            <w:tcW w:w="3855" w:type="dxa"/>
          </w:tcPr>
          <w:p w:rsidR="002F5C5F" w:rsidRPr="00EC7BE7" w:rsidRDefault="002F5C5F" w:rsidP="00110020">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Учимся считать семейные расходы.</w:t>
            </w:r>
          </w:p>
        </w:tc>
        <w:tc>
          <w:tcPr>
            <w:tcW w:w="2523" w:type="dxa"/>
          </w:tcPr>
          <w:p w:rsidR="002F5C5F" w:rsidRPr="00EC7BE7" w:rsidRDefault="002F5C5F" w:rsidP="00110020">
            <w:pPr>
              <w:rPr>
                <w:rFonts w:ascii="Times New Roman" w:hAnsi="Times New Roman" w:cs="Times New Roman"/>
              </w:rPr>
            </w:pPr>
            <w:r w:rsidRPr="00EC7BE7">
              <w:rPr>
                <w:rFonts w:ascii="Times New Roman" w:hAnsi="Times New Roman" w:cs="Times New Roman"/>
              </w:rPr>
              <w:t>Практикум</w:t>
            </w:r>
          </w:p>
        </w:tc>
        <w:tc>
          <w:tcPr>
            <w:tcW w:w="833" w:type="dxa"/>
          </w:tcPr>
          <w:p w:rsidR="002F5C5F" w:rsidRPr="00EC7BE7" w:rsidRDefault="002F5C5F"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2F5C5F" w:rsidRDefault="002F5C5F" w:rsidP="009349D1">
            <w:pPr>
              <w:ind w:left="135"/>
              <w:rPr>
                <w:rFonts w:ascii="Times New Roman" w:hAnsi="Times New Roman" w:cs="Times New Roman"/>
                <w:sz w:val="20"/>
                <w:szCs w:val="24"/>
              </w:rPr>
            </w:pPr>
            <w:r w:rsidRPr="002F5C5F">
              <w:rPr>
                <w:rFonts w:ascii="Times New Roman" w:hAnsi="Times New Roman" w:cs="Times New Roman"/>
                <w:sz w:val="20"/>
                <w:szCs w:val="24"/>
              </w:rPr>
              <w:t>05.04</w:t>
            </w:r>
          </w:p>
        </w:tc>
      </w:tr>
      <w:tr w:rsidR="002F5C5F" w:rsidRPr="00EC7BE7" w:rsidTr="002F5C5F">
        <w:tc>
          <w:tcPr>
            <w:tcW w:w="810" w:type="dxa"/>
          </w:tcPr>
          <w:p w:rsidR="002F5C5F" w:rsidRPr="00EC7BE7" w:rsidRDefault="002F5C5F"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13</w:t>
            </w:r>
          </w:p>
        </w:tc>
        <w:tc>
          <w:tcPr>
            <w:tcW w:w="3855" w:type="dxa"/>
          </w:tcPr>
          <w:p w:rsidR="002F5C5F" w:rsidRPr="00EC7BE7" w:rsidRDefault="002F5C5F" w:rsidP="00110020">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Исследуем расходы семьи.</w:t>
            </w:r>
          </w:p>
        </w:tc>
        <w:tc>
          <w:tcPr>
            <w:tcW w:w="2523" w:type="dxa"/>
          </w:tcPr>
          <w:p w:rsidR="002F5C5F" w:rsidRPr="00EC7BE7" w:rsidRDefault="002F5C5F" w:rsidP="00110020">
            <w:pPr>
              <w:rPr>
                <w:rFonts w:ascii="Times New Roman" w:hAnsi="Times New Roman" w:cs="Times New Roman"/>
              </w:rPr>
            </w:pPr>
            <w:r w:rsidRPr="00EC7BE7">
              <w:rPr>
                <w:rFonts w:ascii="Times New Roman" w:hAnsi="Times New Roman" w:cs="Times New Roman"/>
              </w:rPr>
              <w:t>Мини-исследование</w:t>
            </w:r>
          </w:p>
        </w:tc>
        <w:tc>
          <w:tcPr>
            <w:tcW w:w="833" w:type="dxa"/>
          </w:tcPr>
          <w:p w:rsidR="002F5C5F" w:rsidRPr="00EC7BE7" w:rsidRDefault="002F5C5F" w:rsidP="0011002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F5C5F" w:rsidRPr="002F5C5F" w:rsidRDefault="002F5C5F" w:rsidP="00420AFE">
            <w:pPr>
              <w:ind w:left="135"/>
              <w:rPr>
                <w:rFonts w:ascii="Times New Roman" w:hAnsi="Times New Roman" w:cs="Times New Roman"/>
                <w:sz w:val="20"/>
                <w:szCs w:val="24"/>
              </w:rPr>
            </w:pPr>
            <w:r w:rsidRPr="002F5C5F">
              <w:rPr>
                <w:rFonts w:ascii="Times New Roman" w:hAnsi="Times New Roman" w:cs="Times New Roman"/>
                <w:sz w:val="20"/>
                <w:szCs w:val="24"/>
              </w:rPr>
              <w:t>12.04</w:t>
            </w:r>
            <w:r>
              <w:rPr>
                <w:rFonts w:ascii="Times New Roman" w:hAnsi="Times New Roman" w:cs="Times New Roman"/>
                <w:sz w:val="20"/>
                <w:szCs w:val="24"/>
              </w:rPr>
              <w:t xml:space="preserve"> -19.04</w:t>
            </w:r>
          </w:p>
        </w:tc>
      </w:tr>
      <w:tr w:rsidR="002F5C5F" w:rsidRPr="00EC7BE7" w:rsidTr="002F5C5F">
        <w:tc>
          <w:tcPr>
            <w:tcW w:w="810" w:type="dxa"/>
          </w:tcPr>
          <w:p w:rsidR="002F5C5F" w:rsidRPr="00EC7BE7" w:rsidRDefault="002F5C5F"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14</w:t>
            </w:r>
          </w:p>
        </w:tc>
        <w:tc>
          <w:tcPr>
            <w:tcW w:w="3855" w:type="dxa"/>
          </w:tcPr>
          <w:p w:rsidR="002F5C5F" w:rsidRPr="00EC7BE7" w:rsidRDefault="002F5C5F" w:rsidP="00110020">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Учебные мини-проекты «Расходы семьи».</w:t>
            </w:r>
          </w:p>
        </w:tc>
        <w:tc>
          <w:tcPr>
            <w:tcW w:w="2523" w:type="dxa"/>
          </w:tcPr>
          <w:p w:rsidR="002F5C5F" w:rsidRPr="00EC7BE7" w:rsidRDefault="002F5C5F" w:rsidP="00110020">
            <w:pPr>
              <w:rPr>
                <w:rFonts w:ascii="Times New Roman" w:hAnsi="Times New Roman" w:cs="Times New Roman"/>
              </w:rPr>
            </w:pPr>
            <w:r w:rsidRPr="00EC7BE7">
              <w:rPr>
                <w:rFonts w:ascii="Times New Roman" w:hAnsi="Times New Roman" w:cs="Times New Roman"/>
              </w:rPr>
              <w:t>Защита проектов</w:t>
            </w:r>
          </w:p>
        </w:tc>
        <w:tc>
          <w:tcPr>
            <w:tcW w:w="833" w:type="dxa"/>
          </w:tcPr>
          <w:p w:rsidR="002F5C5F" w:rsidRPr="00EC7BE7" w:rsidRDefault="002F5C5F" w:rsidP="0011002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F5C5F" w:rsidRPr="002F5C5F" w:rsidRDefault="002F5C5F" w:rsidP="00420AFE">
            <w:pPr>
              <w:ind w:left="135"/>
              <w:rPr>
                <w:rFonts w:ascii="Times New Roman" w:hAnsi="Times New Roman" w:cs="Times New Roman"/>
                <w:sz w:val="20"/>
                <w:szCs w:val="24"/>
              </w:rPr>
            </w:pPr>
            <w:r>
              <w:rPr>
                <w:rFonts w:ascii="Times New Roman" w:hAnsi="Times New Roman" w:cs="Times New Roman"/>
                <w:sz w:val="20"/>
                <w:szCs w:val="24"/>
              </w:rPr>
              <w:t>26.04-10.05</w:t>
            </w:r>
          </w:p>
        </w:tc>
      </w:tr>
      <w:tr w:rsidR="002F5C5F" w:rsidRPr="00EC7BE7" w:rsidTr="002F5C5F">
        <w:tc>
          <w:tcPr>
            <w:tcW w:w="810" w:type="dxa"/>
          </w:tcPr>
          <w:p w:rsidR="002F5C5F" w:rsidRPr="00EC7BE7" w:rsidRDefault="002F5C5F"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15</w:t>
            </w:r>
          </w:p>
        </w:tc>
        <w:tc>
          <w:tcPr>
            <w:tcW w:w="3855" w:type="dxa"/>
          </w:tcPr>
          <w:p w:rsidR="002F5C5F" w:rsidRPr="00EC7BE7" w:rsidRDefault="002F5C5F" w:rsidP="00110020">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Как сформировать семейный бюджет.</w:t>
            </w:r>
          </w:p>
        </w:tc>
        <w:tc>
          <w:tcPr>
            <w:tcW w:w="2523" w:type="dxa"/>
          </w:tcPr>
          <w:p w:rsidR="002F5C5F" w:rsidRPr="00EC7BE7" w:rsidRDefault="002F5C5F" w:rsidP="00110020">
            <w:pPr>
              <w:rPr>
                <w:rFonts w:ascii="Times New Roman" w:hAnsi="Times New Roman" w:cs="Times New Roman"/>
              </w:rPr>
            </w:pPr>
            <w:r w:rsidRPr="00EC7BE7">
              <w:rPr>
                <w:rFonts w:ascii="Times New Roman" w:hAnsi="Times New Roman" w:cs="Times New Roman"/>
              </w:rPr>
              <w:t>Практикум</w:t>
            </w:r>
          </w:p>
        </w:tc>
        <w:tc>
          <w:tcPr>
            <w:tcW w:w="833" w:type="dxa"/>
          </w:tcPr>
          <w:p w:rsidR="002F5C5F" w:rsidRPr="00EC7BE7" w:rsidRDefault="002F5C5F" w:rsidP="0011002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F5C5F" w:rsidRPr="002F5C5F" w:rsidRDefault="002F5C5F" w:rsidP="00124A71">
            <w:pPr>
              <w:ind w:left="135"/>
              <w:rPr>
                <w:rFonts w:ascii="Times New Roman" w:hAnsi="Times New Roman" w:cs="Times New Roman"/>
                <w:sz w:val="20"/>
                <w:szCs w:val="24"/>
              </w:rPr>
            </w:pPr>
            <w:r w:rsidRPr="002F5C5F">
              <w:rPr>
                <w:rFonts w:ascii="Times New Roman" w:hAnsi="Times New Roman" w:cs="Times New Roman"/>
                <w:sz w:val="20"/>
                <w:szCs w:val="24"/>
              </w:rPr>
              <w:t>10.05</w:t>
            </w:r>
          </w:p>
        </w:tc>
      </w:tr>
      <w:tr w:rsidR="002F5C5F" w:rsidRPr="00EC7BE7" w:rsidTr="002F5C5F">
        <w:tc>
          <w:tcPr>
            <w:tcW w:w="810" w:type="dxa"/>
          </w:tcPr>
          <w:p w:rsidR="002F5C5F" w:rsidRPr="00EC7BE7" w:rsidRDefault="002F5C5F"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16</w:t>
            </w:r>
          </w:p>
        </w:tc>
        <w:tc>
          <w:tcPr>
            <w:tcW w:w="3855" w:type="dxa"/>
          </w:tcPr>
          <w:p w:rsidR="002F5C5F" w:rsidRPr="00EC7BE7" w:rsidRDefault="002F5C5F" w:rsidP="00110020">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Ролевая игра «Семейные советы по составлению бюджета».</w:t>
            </w:r>
          </w:p>
        </w:tc>
        <w:tc>
          <w:tcPr>
            <w:tcW w:w="2523" w:type="dxa"/>
          </w:tcPr>
          <w:p w:rsidR="002F5C5F" w:rsidRPr="00EC7BE7" w:rsidRDefault="002F5C5F" w:rsidP="00110020">
            <w:pPr>
              <w:rPr>
                <w:rFonts w:ascii="Times New Roman" w:hAnsi="Times New Roman" w:cs="Times New Roman"/>
              </w:rPr>
            </w:pPr>
            <w:r w:rsidRPr="00EC7BE7">
              <w:rPr>
                <w:rFonts w:ascii="Times New Roman" w:hAnsi="Times New Roman" w:cs="Times New Roman"/>
              </w:rPr>
              <w:t>Занятие-игра</w:t>
            </w:r>
          </w:p>
        </w:tc>
        <w:tc>
          <w:tcPr>
            <w:tcW w:w="833" w:type="dxa"/>
          </w:tcPr>
          <w:p w:rsidR="002F5C5F" w:rsidRPr="00EC7BE7" w:rsidRDefault="002F5C5F" w:rsidP="0011002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F5C5F" w:rsidRPr="002F5C5F" w:rsidRDefault="002F5C5F" w:rsidP="00124A71">
            <w:pPr>
              <w:ind w:left="135"/>
              <w:rPr>
                <w:rFonts w:ascii="Times New Roman" w:hAnsi="Times New Roman" w:cs="Times New Roman"/>
                <w:sz w:val="20"/>
                <w:szCs w:val="24"/>
              </w:rPr>
            </w:pPr>
            <w:r w:rsidRPr="002F5C5F">
              <w:rPr>
                <w:rFonts w:ascii="Times New Roman" w:hAnsi="Times New Roman" w:cs="Times New Roman"/>
                <w:sz w:val="20"/>
                <w:szCs w:val="24"/>
              </w:rPr>
              <w:t>17.05</w:t>
            </w:r>
          </w:p>
        </w:tc>
      </w:tr>
      <w:tr w:rsidR="002F5C5F" w:rsidRPr="00EC7BE7" w:rsidTr="002F5C5F">
        <w:tc>
          <w:tcPr>
            <w:tcW w:w="810" w:type="dxa"/>
          </w:tcPr>
          <w:p w:rsidR="002F5C5F" w:rsidRPr="00EC7BE7" w:rsidRDefault="002F5C5F"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17</w:t>
            </w:r>
          </w:p>
        </w:tc>
        <w:tc>
          <w:tcPr>
            <w:tcW w:w="3855" w:type="dxa"/>
          </w:tcPr>
          <w:p w:rsidR="002F5C5F" w:rsidRPr="00EC7BE7" w:rsidRDefault="002F5C5F" w:rsidP="00110020">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Учебные мини-проекты «Семейный бюджет».</w:t>
            </w:r>
          </w:p>
        </w:tc>
        <w:tc>
          <w:tcPr>
            <w:tcW w:w="2523" w:type="dxa"/>
          </w:tcPr>
          <w:p w:rsidR="002F5C5F" w:rsidRPr="00EC7BE7" w:rsidRDefault="002F5C5F" w:rsidP="00110020">
            <w:pPr>
              <w:rPr>
                <w:rFonts w:ascii="Times New Roman" w:hAnsi="Times New Roman" w:cs="Times New Roman"/>
              </w:rPr>
            </w:pPr>
            <w:r w:rsidRPr="00EC7BE7">
              <w:rPr>
                <w:rFonts w:ascii="Times New Roman" w:hAnsi="Times New Roman" w:cs="Times New Roman"/>
              </w:rPr>
              <w:t>Защита проектов</w:t>
            </w:r>
          </w:p>
        </w:tc>
        <w:tc>
          <w:tcPr>
            <w:tcW w:w="833" w:type="dxa"/>
          </w:tcPr>
          <w:p w:rsidR="002F5C5F" w:rsidRPr="00EC7BE7" w:rsidRDefault="002F5C5F"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2F5C5F" w:rsidRDefault="002F5C5F" w:rsidP="00124A71">
            <w:pPr>
              <w:ind w:left="135"/>
              <w:rPr>
                <w:rFonts w:ascii="Times New Roman" w:hAnsi="Times New Roman" w:cs="Times New Roman"/>
                <w:sz w:val="20"/>
                <w:szCs w:val="24"/>
              </w:rPr>
            </w:pPr>
            <w:r>
              <w:rPr>
                <w:rFonts w:ascii="Times New Roman" w:hAnsi="Times New Roman" w:cs="Times New Roman"/>
                <w:sz w:val="20"/>
                <w:szCs w:val="24"/>
              </w:rPr>
              <w:t>21</w:t>
            </w:r>
            <w:r w:rsidRPr="002F5C5F">
              <w:rPr>
                <w:rFonts w:ascii="Times New Roman" w:hAnsi="Times New Roman" w:cs="Times New Roman"/>
                <w:sz w:val="20"/>
                <w:szCs w:val="24"/>
              </w:rPr>
              <w:t>.05</w:t>
            </w:r>
          </w:p>
        </w:tc>
      </w:tr>
      <w:tr w:rsidR="002F5C5F" w:rsidRPr="00EC7BE7" w:rsidTr="002F5C5F">
        <w:tc>
          <w:tcPr>
            <w:tcW w:w="810" w:type="dxa"/>
          </w:tcPr>
          <w:p w:rsidR="002F5C5F" w:rsidRPr="00EC7BE7" w:rsidRDefault="002F5C5F"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18</w:t>
            </w:r>
          </w:p>
        </w:tc>
        <w:tc>
          <w:tcPr>
            <w:tcW w:w="3855" w:type="dxa"/>
          </w:tcPr>
          <w:p w:rsidR="002F5C5F" w:rsidRPr="00EC7BE7" w:rsidRDefault="002F5C5F" w:rsidP="00110020">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Обобщение результатов изучения модуля 1.</w:t>
            </w:r>
          </w:p>
        </w:tc>
        <w:tc>
          <w:tcPr>
            <w:tcW w:w="2523" w:type="dxa"/>
          </w:tcPr>
          <w:p w:rsidR="002F5C5F" w:rsidRPr="00EC7BE7" w:rsidRDefault="002F5C5F" w:rsidP="00110020">
            <w:pPr>
              <w:rPr>
                <w:rFonts w:ascii="Times New Roman" w:hAnsi="Times New Roman" w:cs="Times New Roman"/>
              </w:rPr>
            </w:pPr>
            <w:r w:rsidRPr="00EC7BE7">
              <w:rPr>
                <w:rFonts w:ascii="Times New Roman" w:hAnsi="Times New Roman" w:cs="Times New Roman"/>
              </w:rPr>
              <w:t>Контроль знаний</w:t>
            </w:r>
          </w:p>
        </w:tc>
        <w:tc>
          <w:tcPr>
            <w:tcW w:w="833" w:type="dxa"/>
          </w:tcPr>
          <w:p w:rsidR="002F5C5F" w:rsidRPr="00EC7BE7" w:rsidRDefault="002F5C5F"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2F5C5F" w:rsidRDefault="002F5C5F" w:rsidP="006D2E47">
            <w:pPr>
              <w:ind w:left="135"/>
              <w:rPr>
                <w:rFonts w:ascii="Times New Roman" w:hAnsi="Times New Roman" w:cs="Times New Roman"/>
                <w:sz w:val="20"/>
                <w:szCs w:val="24"/>
              </w:rPr>
            </w:pPr>
            <w:r>
              <w:rPr>
                <w:rFonts w:ascii="Times New Roman" w:hAnsi="Times New Roman" w:cs="Times New Roman"/>
                <w:sz w:val="20"/>
                <w:szCs w:val="24"/>
              </w:rPr>
              <w:t>22.05</w:t>
            </w:r>
          </w:p>
        </w:tc>
      </w:tr>
      <w:tr w:rsidR="002F5C5F" w:rsidRPr="00EC7BE7" w:rsidTr="002F5C5F">
        <w:tc>
          <w:tcPr>
            <w:tcW w:w="810" w:type="dxa"/>
          </w:tcPr>
          <w:p w:rsidR="002F5C5F" w:rsidRPr="00EC7BE7" w:rsidRDefault="002F5C5F"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19</w:t>
            </w:r>
          </w:p>
        </w:tc>
        <w:tc>
          <w:tcPr>
            <w:tcW w:w="3855" w:type="dxa"/>
          </w:tcPr>
          <w:p w:rsidR="002F5C5F" w:rsidRPr="00EC7BE7" w:rsidRDefault="002F5C5F" w:rsidP="00110020">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Презентация портфолио «Доходы и расходы семьи».</w:t>
            </w:r>
          </w:p>
        </w:tc>
        <w:tc>
          <w:tcPr>
            <w:tcW w:w="2523" w:type="dxa"/>
          </w:tcPr>
          <w:p w:rsidR="002F5C5F" w:rsidRPr="00EC7BE7" w:rsidRDefault="002F5C5F" w:rsidP="00110020">
            <w:pPr>
              <w:rPr>
                <w:rFonts w:ascii="Times New Roman" w:hAnsi="Times New Roman" w:cs="Times New Roman"/>
              </w:rPr>
            </w:pPr>
            <w:r w:rsidRPr="00EC7BE7">
              <w:rPr>
                <w:rFonts w:ascii="Times New Roman" w:hAnsi="Times New Roman" w:cs="Times New Roman"/>
              </w:rPr>
              <w:t>Выставка портфолио</w:t>
            </w:r>
          </w:p>
        </w:tc>
        <w:tc>
          <w:tcPr>
            <w:tcW w:w="833" w:type="dxa"/>
          </w:tcPr>
          <w:p w:rsidR="002F5C5F" w:rsidRPr="00EC7BE7" w:rsidRDefault="002F5C5F" w:rsidP="00110020">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2F5C5F" w:rsidRDefault="002F5C5F" w:rsidP="006D2E47">
            <w:pPr>
              <w:ind w:left="135"/>
              <w:rPr>
                <w:rFonts w:ascii="Times New Roman" w:hAnsi="Times New Roman" w:cs="Times New Roman"/>
                <w:sz w:val="20"/>
                <w:szCs w:val="24"/>
              </w:rPr>
            </w:pPr>
            <w:r>
              <w:rPr>
                <w:rFonts w:ascii="Times New Roman" w:hAnsi="Times New Roman" w:cs="Times New Roman"/>
                <w:sz w:val="20"/>
                <w:szCs w:val="24"/>
              </w:rPr>
              <w:t>24.05</w:t>
            </w:r>
          </w:p>
        </w:tc>
      </w:tr>
      <w:tr w:rsidR="002F5C5F" w:rsidRPr="00EC7BE7" w:rsidTr="002F5C5F">
        <w:tc>
          <w:tcPr>
            <w:tcW w:w="810" w:type="dxa"/>
          </w:tcPr>
          <w:p w:rsidR="002F5C5F" w:rsidRPr="00EC7BE7" w:rsidRDefault="002F5C5F" w:rsidP="00110020">
            <w:pPr>
              <w:jc w:val="both"/>
              <w:rPr>
                <w:rFonts w:ascii="Times New Roman" w:eastAsia="Times New Roman" w:hAnsi="Times New Roman" w:cs="Times New Roman"/>
                <w:bCs/>
                <w:color w:val="000000"/>
                <w:lang w:eastAsia="ru-RU"/>
              </w:rPr>
            </w:pPr>
          </w:p>
        </w:tc>
        <w:tc>
          <w:tcPr>
            <w:tcW w:w="3855" w:type="dxa"/>
          </w:tcPr>
          <w:p w:rsidR="002F5C5F" w:rsidRPr="00EC7BE7" w:rsidRDefault="002F5C5F" w:rsidP="00110020">
            <w:pPr>
              <w:shd w:val="clear" w:color="auto" w:fill="FFFFFF"/>
              <w:jc w:val="both"/>
              <w:rPr>
                <w:rFonts w:ascii="Times New Roman" w:eastAsia="Times New Roman" w:hAnsi="Times New Roman" w:cs="Times New Roman"/>
                <w:bCs/>
                <w:color w:val="000000"/>
                <w:lang w:eastAsia="ru-RU"/>
              </w:rPr>
            </w:pPr>
            <w:r w:rsidRPr="000B38E2">
              <w:rPr>
                <w:rFonts w:ascii="Times New Roman" w:eastAsia="Times New Roman" w:hAnsi="Times New Roman" w:cs="Times New Roman"/>
                <w:b/>
                <w:bCs/>
                <w:color w:val="000000"/>
                <w:lang w:eastAsia="ru-RU"/>
              </w:rPr>
              <w:t>6 класс</w:t>
            </w:r>
          </w:p>
        </w:tc>
        <w:tc>
          <w:tcPr>
            <w:tcW w:w="2523" w:type="dxa"/>
          </w:tcPr>
          <w:p w:rsidR="002F5C5F" w:rsidRPr="00EC7BE7" w:rsidRDefault="002F5C5F" w:rsidP="00110020">
            <w:pPr>
              <w:rPr>
                <w:rFonts w:ascii="Times New Roman" w:hAnsi="Times New Roman" w:cs="Times New Roman"/>
              </w:rPr>
            </w:pPr>
          </w:p>
        </w:tc>
        <w:tc>
          <w:tcPr>
            <w:tcW w:w="833" w:type="dxa"/>
          </w:tcPr>
          <w:p w:rsidR="002F5C5F" w:rsidRPr="00EC7BE7" w:rsidRDefault="002F5C5F" w:rsidP="00110020">
            <w:pPr>
              <w:jc w:val="both"/>
              <w:rPr>
                <w:rFonts w:ascii="Times New Roman" w:eastAsia="Times New Roman" w:hAnsi="Times New Roman" w:cs="Times New Roman"/>
                <w:bCs/>
                <w:color w:val="000000"/>
                <w:lang w:eastAsia="ru-RU"/>
              </w:rPr>
            </w:pPr>
          </w:p>
        </w:tc>
        <w:tc>
          <w:tcPr>
            <w:tcW w:w="1801" w:type="dxa"/>
          </w:tcPr>
          <w:p w:rsidR="002F5C5F" w:rsidRPr="00EC7BE7" w:rsidRDefault="002F5C5F" w:rsidP="00110020">
            <w:pPr>
              <w:jc w:val="both"/>
              <w:rPr>
                <w:rFonts w:ascii="Times New Roman" w:eastAsia="Times New Roman" w:hAnsi="Times New Roman" w:cs="Times New Roman"/>
                <w:bCs/>
                <w:color w:val="000000"/>
                <w:lang w:eastAsia="ru-RU"/>
              </w:rPr>
            </w:pPr>
          </w:p>
        </w:tc>
      </w:tr>
      <w:tr w:rsidR="002F5C5F" w:rsidRPr="00EC7BE7" w:rsidTr="002F5C5F">
        <w:tc>
          <w:tcPr>
            <w:tcW w:w="810" w:type="dxa"/>
          </w:tcPr>
          <w:p w:rsidR="002F5C5F" w:rsidRPr="00EC7BE7" w:rsidRDefault="002F5C5F" w:rsidP="0083514C">
            <w:pPr>
              <w:jc w:val="both"/>
              <w:rPr>
                <w:rFonts w:ascii="Times New Roman" w:eastAsia="Times New Roman" w:hAnsi="Times New Roman" w:cs="Times New Roman"/>
                <w:b/>
                <w:bCs/>
                <w:color w:val="000000"/>
                <w:lang w:eastAsia="ru-RU"/>
              </w:rPr>
            </w:pPr>
          </w:p>
        </w:tc>
        <w:tc>
          <w:tcPr>
            <w:tcW w:w="9012" w:type="dxa"/>
            <w:gridSpan w:val="4"/>
          </w:tcPr>
          <w:p w:rsidR="002F5C5F" w:rsidRPr="00EC7BE7" w:rsidRDefault="002F5C5F" w:rsidP="0083514C">
            <w:pPr>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МОДУЛЬ 2. РИСКИ ПОТЕРИ ДЕНЕГ И ИМУЩЕСТВА И КАК ЧЕЛОВЕК МОЖЕТ ОТ ЭТОГО ЗАЩИТИТЬСЯ</w:t>
            </w:r>
          </w:p>
        </w:tc>
      </w:tr>
      <w:tr w:rsidR="002F5C5F" w:rsidRPr="00EC7BE7" w:rsidTr="002F5C5F">
        <w:tc>
          <w:tcPr>
            <w:tcW w:w="810" w:type="dxa"/>
          </w:tcPr>
          <w:p w:rsidR="002F5C5F" w:rsidRPr="00EC7BE7" w:rsidRDefault="002F5C5F" w:rsidP="0083514C">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20</w:t>
            </w:r>
          </w:p>
        </w:tc>
        <w:tc>
          <w:tcPr>
            <w:tcW w:w="3855" w:type="dxa"/>
          </w:tcPr>
          <w:p w:rsidR="002F5C5F" w:rsidRPr="00EC7BE7" w:rsidRDefault="002F5C5F" w:rsidP="0083514C">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 xml:space="preserve">Почему возникают риски потери денег и имущества и как от </w:t>
            </w:r>
          </w:p>
        </w:tc>
        <w:tc>
          <w:tcPr>
            <w:tcW w:w="2523" w:type="dxa"/>
          </w:tcPr>
          <w:p w:rsidR="002F5C5F" w:rsidRPr="00EC7BE7" w:rsidRDefault="002F5C5F" w:rsidP="0083514C">
            <w:pPr>
              <w:rPr>
                <w:rFonts w:ascii="Times New Roman" w:hAnsi="Times New Roman" w:cs="Times New Roman"/>
              </w:rPr>
            </w:pPr>
            <w:r w:rsidRPr="00EC7BE7">
              <w:rPr>
                <w:rFonts w:ascii="Times New Roman" w:hAnsi="Times New Roman" w:cs="Times New Roman"/>
              </w:rPr>
              <w:t>Практикум</w:t>
            </w:r>
          </w:p>
        </w:tc>
        <w:tc>
          <w:tcPr>
            <w:tcW w:w="833" w:type="dxa"/>
          </w:tcPr>
          <w:p w:rsidR="002F5C5F" w:rsidRPr="00EC7BE7" w:rsidRDefault="002F5C5F" w:rsidP="0083514C">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F5C5F" w:rsidRPr="002D6C4B" w:rsidRDefault="002F5C5F" w:rsidP="002F5C5F">
            <w:pPr>
              <w:ind w:left="135"/>
              <w:rPr>
                <w:rFonts w:ascii="Times New Roman" w:hAnsi="Times New Roman" w:cs="Times New Roman"/>
                <w:sz w:val="20"/>
                <w:szCs w:val="24"/>
              </w:rPr>
            </w:pPr>
            <w:r w:rsidRPr="002D6C4B">
              <w:rPr>
                <w:rFonts w:ascii="Times New Roman" w:hAnsi="Times New Roman" w:cs="Times New Roman"/>
                <w:sz w:val="20"/>
                <w:szCs w:val="24"/>
              </w:rPr>
              <w:t>08.09</w:t>
            </w:r>
            <w:r>
              <w:rPr>
                <w:rFonts w:ascii="Times New Roman" w:hAnsi="Times New Roman" w:cs="Times New Roman"/>
                <w:sz w:val="20"/>
                <w:szCs w:val="24"/>
              </w:rPr>
              <w:t>– 15.09</w:t>
            </w:r>
          </w:p>
        </w:tc>
      </w:tr>
      <w:tr w:rsidR="002F5C5F" w:rsidRPr="00EC7BE7" w:rsidTr="002F5C5F">
        <w:tc>
          <w:tcPr>
            <w:tcW w:w="810" w:type="dxa"/>
          </w:tcPr>
          <w:p w:rsidR="002F5C5F" w:rsidRPr="00EC7BE7" w:rsidRDefault="002F5C5F" w:rsidP="0083514C">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21</w:t>
            </w:r>
          </w:p>
        </w:tc>
        <w:tc>
          <w:tcPr>
            <w:tcW w:w="3855" w:type="dxa"/>
          </w:tcPr>
          <w:p w:rsidR="002F5C5F" w:rsidRPr="00EC7BE7" w:rsidRDefault="002F5C5F" w:rsidP="0083514C">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Что такое страхование и для чего оно необходимо.</w:t>
            </w:r>
          </w:p>
        </w:tc>
        <w:tc>
          <w:tcPr>
            <w:tcW w:w="2523" w:type="dxa"/>
          </w:tcPr>
          <w:p w:rsidR="002F5C5F" w:rsidRPr="00EC7BE7" w:rsidRDefault="002F5C5F" w:rsidP="0083514C">
            <w:pPr>
              <w:rPr>
                <w:rFonts w:ascii="Times New Roman" w:hAnsi="Times New Roman" w:cs="Times New Roman"/>
              </w:rPr>
            </w:pPr>
            <w:r w:rsidRPr="00EC7BE7">
              <w:rPr>
                <w:rFonts w:ascii="Times New Roman" w:hAnsi="Times New Roman" w:cs="Times New Roman"/>
              </w:rPr>
              <w:t>Практикум</w:t>
            </w:r>
          </w:p>
        </w:tc>
        <w:tc>
          <w:tcPr>
            <w:tcW w:w="833" w:type="dxa"/>
          </w:tcPr>
          <w:p w:rsidR="002F5C5F" w:rsidRPr="00EC7BE7" w:rsidRDefault="002F5C5F" w:rsidP="0083514C">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F5C5F" w:rsidRPr="002D6C4B" w:rsidRDefault="002F5C5F" w:rsidP="006D2E47">
            <w:pPr>
              <w:ind w:left="135"/>
              <w:rPr>
                <w:rFonts w:ascii="Times New Roman" w:hAnsi="Times New Roman" w:cs="Times New Roman"/>
                <w:sz w:val="20"/>
                <w:szCs w:val="24"/>
              </w:rPr>
            </w:pPr>
            <w:r w:rsidRPr="002D6C4B">
              <w:rPr>
                <w:rFonts w:ascii="Times New Roman" w:hAnsi="Times New Roman" w:cs="Times New Roman"/>
                <w:sz w:val="20"/>
                <w:szCs w:val="24"/>
              </w:rPr>
              <w:t>22.09</w:t>
            </w:r>
          </w:p>
        </w:tc>
      </w:tr>
      <w:tr w:rsidR="002F5C5F" w:rsidRPr="00EC7BE7" w:rsidTr="002F5C5F">
        <w:tc>
          <w:tcPr>
            <w:tcW w:w="810" w:type="dxa"/>
          </w:tcPr>
          <w:p w:rsidR="002F5C5F" w:rsidRPr="00EC7BE7" w:rsidRDefault="002F5C5F" w:rsidP="0083514C">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22</w:t>
            </w:r>
          </w:p>
        </w:tc>
        <w:tc>
          <w:tcPr>
            <w:tcW w:w="3855" w:type="dxa"/>
          </w:tcPr>
          <w:p w:rsidR="002F5C5F" w:rsidRPr="00EC7BE7" w:rsidRDefault="002F5C5F" w:rsidP="0083514C">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Что и как можно страховать.</w:t>
            </w:r>
          </w:p>
        </w:tc>
        <w:tc>
          <w:tcPr>
            <w:tcW w:w="2523" w:type="dxa"/>
          </w:tcPr>
          <w:p w:rsidR="002F5C5F" w:rsidRPr="00EC7BE7" w:rsidRDefault="002F5C5F" w:rsidP="0083514C">
            <w:pPr>
              <w:rPr>
                <w:rFonts w:ascii="Times New Roman" w:hAnsi="Times New Roman" w:cs="Times New Roman"/>
              </w:rPr>
            </w:pPr>
            <w:r w:rsidRPr="00EC7BE7">
              <w:rPr>
                <w:rFonts w:ascii="Times New Roman" w:hAnsi="Times New Roman" w:cs="Times New Roman"/>
              </w:rPr>
              <w:t>Практикум</w:t>
            </w:r>
          </w:p>
        </w:tc>
        <w:tc>
          <w:tcPr>
            <w:tcW w:w="833" w:type="dxa"/>
          </w:tcPr>
          <w:p w:rsidR="002F5C5F" w:rsidRPr="00EC7BE7" w:rsidRDefault="002F5C5F" w:rsidP="0083514C">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F5C5F" w:rsidRPr="002D6C4B" w:rsidRDefault="002F5C5F" w:rsidP="006D2E47">
            <w:pPr>
              <w:ind w:left="135"/>
              <w:rPr>
                <w:rFonts w:ascii="Times New Roman" w:hAnsi="Times New Roman" w:cs="Times New Roman"/>
                <w:sz w:val="20"/>
                <w:szCs w:val="24"/>
              </w:rPr>
            </w:pPr>
            <w:r w:rsidRPr="002D6C4B">
              <w:rPr>
                <w:rFonts w:ascii="Times New Roman" w:hAnsi="Times New Roman" w:cs="Times New Roman"/>
                <w:sz w:val="20"/>
                <w:szCs w:val="24"/>
              </w:rPr>
              <w:t>29.09</w:t>
            </w:r>
            <w:r>
              <w:rPr>
                <w:rFonts w:ascii="Times New Roman" w:hAnsi="Times New Roman" w:cs="Times New Roman"/>
                <w:sz w:val="20"/>
                <w:szCs w:val="24"/>
              </w:rPr>
              <w:t xml:space="preserve"> -13.10</w:t>
            </w:r>
          </w:p>
        </w:tc>
      </w:tr>
      <w:tr w:rsidR="002F5C5F" w:rsidRPr="00EC7BE7" w:rsidTr="002F5C5F">
        <w:tc>
          <w:tcPr>
            <w:tcW w:w="810" w:type="dxa"/>
          </w:tcPr>
          <w:p w:rsidR="002F5C5F" w:rsidRPr="00EC7BE7" w:rsidRDefault="002F5C5F" w:rsidP="0083514C">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23</w:t>
            </w:r>
          </w:p>
        </w:tc>
        <w:tc>
          <w:tcPr>
            <w:tcW w:w="3855" w:type="dxa"/>
          </w:tcPr>
          <w:p w:rsidR="002F5C5F" w:rsidRPr="00EC7BE7" w:rsidRDefault="002F5C5F" w:rsidP="0083514C">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Ролевая игра «Страхование».</w:t>
            </w:r>
          </w:p>
        </w:tc>
        <w:tc>
          <w:tcPr>
            <w:tcW w:w="2523" w:type="dxa"/>
          </w:tcPr>
          <w:p w:rsidR="002F5C5F" w:rsidRPr="00EC7BE7" w:rsidRDefault="002F5C5F" w:rsidP="0083514C">
            <w:pPr>
              <w:rPr>
                <w:rFonts w:ascii="Times New Roman" w:hAnsi="Times New Roman" w:cs="Times New Roman"/>
              </w:rPr>
            </w:pPr>
            <w:r w:rsidRPr="00EC7BE7">
              <w:rPr>
                <w:rFonts w:ascii="Times New Roman" w:hAnsi="Times New Roman" w:cs="Times New Roman"/>
              </w:rPr>
              <w:t>Занятие-игра</w:t>
            </w:r>
          </w:p>
        </w:tc>
        <w:tc>
          <w:tcPr>
            <w:tcW w:w="833" w:type="dxa"/>
          </w:tcPr>
          <w:p w:rsidR="002F5C5F" w:rsidRPr="00EC7BE7" w:rsidRDefault="002F5C5F" w:rsidP="0083514C">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F5C5F" w:rsidRPr="002D6C4B" w:rsidRDefault="002F5C5F" w:rsidP="002F5C5F">
            <w:pPr>
              <w:rPr>
                <w:rFonts w:ascii="Times New Roman" w:hAnsi="Times New Roman" w:cs="Times New Roman"/>
                <w:sz w:val="20"/>
                <w:szCs w:val="24"/>
              </w:rPr>
            </w:pPr>
            <w:r>
              <w:rPr>
                <w:rFonts w:ascii="Times New Roman" w:hAnsi="Times New Roman" w:cs="Times New Roman"/>
                <w:sz w:val="20"/>
                <w:szCs w:val="24"/>
              </w:rPr>
              <w:t>20.10.-23.10</w:t>
            </w:r>
          </w:p>
        </w:tc>
      </w:tr>
      <w:tr w:rsidR="002F5C5F" w:rsidRPr="00EC7BE7" w:rsidTr="002F5C5F">
        <w:tc>
          <w:tcPr>
            <w:tcW w:w="810" w:type="dxa"/>
          </w:tcPr>
          <w:p w:rsidR="002F5C5F" w:rsidRPr="00EC7BE7" w:rsidRDefault="002F5C5F" w:rsidP="0083514C">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24</w:t>
            </w:r>
          </w:p>
        </w:tc>
        <w:tc>
          <w:tcPr>
            <w:tcW w:w="3855" w:type="dxa"/>
          </w:tcPr>
          <w:p w:rsidR="002F5C5F" w:rsidRPr="00EC7BE7" w:rsidRDefault="002F5C5F" w:rsidP="0083514C">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Исследуем, что застраховано в семье и сколько это стоит.</w:t>
            </w:r>
          </w:p>
        </w:tc>
        <w:tc>
          <w:tcPr>
            <w:tcW w:w="2523" w:type="dxa"/>
          </w:tcPr>
          <w:p w:rsidR="002F5C5F" w:rsidRPr="00EC7BE7" w:rsidRDefault="002F5C5F" w:rsidP="0083514C">
            <w:pPr>
              <w:rPr>
                <w:rFonts w:ascii="Times New Roman" w:hAnsi="Times New Roman" w:cs="Times New Roman"/>
              </w:rPr>
            </w:pPr>
            <w:r w:rsidRPr="00EC7BE7">
              <w:rPr>
                <w:rFonts w:ascii="Times New Roman" w:hAnsi="Times New Roman" w:cs="Times New Roman"/>
              </w:rPr>
              <w:t>Мини-исследование</w:t>
            </w:r>
          </w:p>
        </w:tc>
        <w:tc>
          <w:tcPr>
            <w:tcW w:w="833" w:type="dxa"/>
          </w:tcPr>
          <w:p w:rsidR="002F5C5F" w:rsidRPr="00EC7BE7" w:rsidRDefault="002F5C5F" w:rsidP="0083514C">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F5C5F" w:rsidRPr="002D6C4B" w:rsidRDefault="002F5C5F" w:rsidP="006D2E47">
            <w:pPr>
              <w:ind w:left="135"/>
              <w:rPr>
                <w:rFonts w:ascii="Times New Roman" w:hAnsi="Times New Roman" w:cs="Times New Roman"/>
                <w:sz w:val="20"/>
                <w:szCs w:val="24"/>
              </w:rPr>
            </w:pPr>
            <w:r>
              <w:rPr>
                <w:rFonts w:ascii="Times New Roman" w:hAnsi="Times New Roman" w:cs="Times New Roman"/>
                <w:sz w:val="20"/>
                <w:szCs w:val="24"/>
              </w:rPr>
              <w:t>17.11.-24.11</w:t>
            </w:r>
          </w:p>
        </w:tc>
      </w:tr>
      <w:tr w:rsidR="002F5C5F" w:rsidRPr="00EC7BE7" w:rsidTr="002F5C5F">
        <w:tc>
          <w:tcPr>
            <w:tcW w:w="810" w:type="dxa"/>
          </w:tcPr>
          <w:p w:rsidR="002F5C5F" w:rsidRPr="00EC7BE7" w:rsidRDefault="002F5C5F" w:rsidP="0083514C">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25</w:t>
            </w:r>
          </w:p>
        </w:tc>
        <w:tc>
          <w:tcPr>
            <w:tcW w:w="3855" w:type="dxa"/>
          </w:tcPr>
          <w:p w:rsidR="002F5C5F" w:rsidRPr="00EC7BE7" w:rsidRDefault="002F5C5F" w:rsidP="0083514C">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Как определить надёжность страховых компаний.</w:t>
            </w:r>
          </w:p>
        </w:tc>
        <w:tc>
          <w:tcPr>
            <w:tcW w:w="2523" w:type="dxa"/>
          </w:tcPr>
          <w:p w:rsidR="002F5C5F" w:rsidRPr="00EC7BE7" w:rsidRDefault="002F5C5F" w:rsidP="0083514C">
            <w:pPr>
              <w:rPr>
                <w:rFonts w:ascii="Times New Roman" w:hAnsi="Times New Roman" w:cs="Times New Roman"/>
              </w:rPr>
            </w:pPr>
            <w:r w:rsidRPr="00EC7BE7">
              <w:rPr>
                <w:rFonts w:ascii="Times New Roman" w:hAnsi="Times New Roman" w:cs="Times New Roman"/>
              </w:rPr>
              <w:t>Практикум</w:t>
            </w:r>
          </w:p>
        </w:tc>
        <w:tc>
          <w:tcPr>
            <w:tcW w:w="833" w:type="dxa"/>
          </w:tcPr>
          <w:p w:rsidR="002F5C5F" w:rsidRPr="00EC7BE7" w:rsidRDefault="002F5C5F" w:rsidP="0083514C">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F5C5F" w:rsidRPr="002D6C4B" w:rsidRDefault="002F5C5F" w:rsidP="006D2E47">
            <w:pPr>
              <w:ind w:left="135"/>
              <w:rPr>
                <w:rFonts w:ascii="Times New Roman" w:hAnsi="Times New Roman" w:cs="Times New Roman"/>
                <w:sz w:val="20"/>
                <w:szCs w:val="24"/>
              </w:rPr>
            </w:pPr>
            <w:r>
              <w:rPr>
                <w:rFonts w:ascii="Times New Roman" w:hAnsi="Times New Roman" w:cs="Times New Roman"/>
                <w:sz w:val="20"/>
                <w:szCs w:val="24"/>
              </w:rPr>
              <w:t>01.12-08.12</w:t>
            </w:r>
          </w:p>
        </w:tc>
      </w:tr>
      <w:tr w:rsidR="002F5C5F" w:rsidRPr="00EC7BE7" w:rsidTr="002F5C5F">
        <w:tc>
          <w:tcPr>
            <w:tcW w:w="810" w:type="dxa"/>
          </w:tcPr>
          <w:p w:rsidR="002F5C5F" w:rsidRPr="00EC7BE7" w:rsidRDefault="002F5C5F" w:rsidP="0083514C">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26</w:t>
            </w:r>
          </w:p>
        </w:tc>
        <w:tc>
          <w:tcPr>
            <w:tcW w:w="3855" w:type="dxa"/>
          </w:tcPr>
          <w:p w:rsidR="002F5C5F" w:rsidRPr="00EC7BE7" w:rsidRDefault="002F5C5F" w:rsidP="0083514C">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Как работает страховая компания.</w:t>
            </w:r>
          </w:p>
        </w:tc>
        <w:tc>
          <w:tcPr>
            <w:tcW w:w="2523" w:type="dxa"/>
          </w:tcPr>
          <w:p w:rsidR="002F5C5F" w:rsidRPr="00EC7BE7" w:rsidRDefault="002F5C5F" w:rsidP="0083514C">
            <w:pPr>
              <w:rPr>
                <w:rFonts w:ascii="Times New Roman" w:hAnsi="Times New Roman" w:cs="Times New Roman"/>
              </w:rPr>
            </w:pPr>
            <w:r w:rsidRPr="00EC7BE7">
              <w:rPr>
                <w:rFonts w:ascii="Times New Roman" w:hAnsi="Times New Roman" w:cs="Times New Roman"/>
              </w:rPr>
              <w:t>Учебная экскурсия</w:t>
            </w:r>
          </w:p>
        </w:tc>
        <w:tc>
          <w:tcPr>
            <w:tcW w:w="833" w:type="dxa"/>
          </w:tcPr>
          <w:p w:rsidR="002F5C5F" w:rsidRPr="00EC7BE7" w:rsidRDefault="002F5C5F" w:rsidP="0083514C">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F5C5F" w:rsidRPr="002D6C4B" w:rsidRDefault="002F5C5F" w:rsidP="006D2E47">
            <w:pPr>
              <w:ind w:left="135"/>
              <w:rPr>
                <w:rFonts w:ascii="Times New Roman" w:hAnsi="Times New Roman" w:cs="Times New Roman"/>
                <w:sz w:val="20"/>
                <w:szCs w:val="24"/>
              </w:rPr>
            </w:pPr>
            <w:r>
              <w:rPr>
                <w:rFonts w:ascii="Times New Roman" w:hAnsi="Times New Roman" w:cs="Times New Roman"/>
                <w:sz w:val="20"/>
                <w:szCs w:val="24"/>
              </w:rPr>
              <w:t>15.12-22.12</w:t>
            </w:r>
          </w:p>
        </w:tc>
      </w:tr>
      <w:tr w:rsidR="002F5C5F" w:rsidRPr="00EC7BE7" w:rsidTr="002F5C5F">
        <w:tc>
          <w:tcPr>
            <w:tcW w:w="810" w:type="dxa"/>
          </w:tcPr>
          <w:p w:rsidR="002F5C5F" w:rsidRPr="00EC7BE7" w:rsidRDefault="002F5C5F" w:rsidP="0083514C">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27</w:t>
            </w:r>
          </w:p>
        </w:tc>
        <w:tc>
          <w:tcPr>
            <w:tcW w:w="3855" w:type="dxa"/>
          </w:tcPr>
          <w:p w:rsidR="002F5C5F" w:rsidRPr="00EC7BE7" w:rsidRDefault="002F5C5F" w:rsidP="0083514C">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Учебные мини-проекты «Страхование».</w:t>
            </w:r>
          </w:p>
        </w:tc>
        <w:tc>
          <w:tcPr>
            <w:tcW w:w="2523" w:type="dxa"/>
          </w:tcPr>
          <w:p w:rsidR="002F5C5F" w:rsidRPr="00EC7BE7" w:rsidRDefault="002F5C5F" w:rsidP="0083514C">
            <w:pPr>
              <w:rPr>
                <w:rFonts w:ascii="Times New Roman" w:hAnsi="Times New Roman" w:cs="Times New Roman"/>
              </w:rPr>
            </w:pPr>
            <w:r w:rsidRPr="00EC7BE7">
              <w:rPr>
                <w:rFonts w:ascii="Times New Roman" w:hAnsi="Times New Roman" w:cs="Times New Roman"/>
              </w:rPr>
              <w:t>Защита проектов</w:t>
            </w:r>
          </w:p>
        </w:tc>
        <w:tc>
          <w:tcPr>
            <w:tcW w:w="833" w:type="dxa"/>
          </w:tcPr>
          <w:p w:rsidR="002F5C5F" w:rsidRPr="00EC7BE7" w:rsidRDefault="002F5C5F" w:rsidP="0083514C">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01" w:type="dxa"/>
            <w:vAlign w:val="center"/>
          </w:tcPr>
          <w:p w:rsidR="002F5C5F" w:rsidRPr="004B4BAD" w:rsidRDefault="002F5C5F" w:rsidP="002D6C4B">
            <w:pPr>
              <w:ind w:left="135"/>
              <w:rPr>
                <w:rFonts w:ascii="Times New Roman" w:hAnsi="Times New Roman" w:cs="Times New Roman"/>
                <w:sz w:val="24"/>
                <w:szCs w:val="24"/>
              </w:rPr>
            </w:pPr>
            <w:r>
              <w:rPr>
                <w:rFonts w:ascii="Times New Roman" w:hAnsi="Times New Roman" w:cs="Times New Roman"/>
                <w:sz w:val="20"/>
                <w:szCs w:val="24"/>
              </w:rPr>
              <w:t>29.12-12.01</w:t>
            </w:r>
          </w:p>
        </w:tc>
      </w:tr>
      <w:tr w:rsidR="002F5C5F" w:rsidRPr="00EC7BE7" w:rsidTr="002F5C5F">
        <w:tc>
          <w:tcPr>
            <w:tcW w:w="810" w:type="dxa"/>
          </w:tcPr>
          <w:p w:rsidR="002F5C5F" w:rsidRPr="00EC7BE7" w:rsidRDefault="002F5C5F" w:rsidP="0083514C">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28-29</w:t>
            </w:r>
          </w:p>
        </w:tc>
        <w:tc>
          <w:tcPr>
            <w:tcW w:w="3855" w:type="dxa"/>
          </w:tcPr>
          <w:p w:rsidR="002F5C5F" w:rsidRPr="00EC7BE7" w:rsidRDefault="002F5C5F" w:rsidP="0083514C">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 xml:space="preserve">Обобщение результатов изучения модуля 2. </w:t>
            </w:r>
          </w:p>
        </w:tc>
        <w:tc>
          <w:tcPr>
            <w:tcW w:w="2523" w:type="dxa"/>
          </w:tcPr>
          <w:p w:rsidR="002F5C5F" w:rsidRPr="00EC7BE7" w:rsidRDefault="002F5C5F" w:rsidP="0083514C">
            <w:pPr>
              <w:rPr>
                <w:rFonts w:ascii="Times New Roman" w:hAnsi="Times New Roman" w:cs="Times New Roman"/>
              </w:rPr>
            </w:pPr>
            <w:r w:rsidRPr="00EC7BE7">
              <w:rPr>
                <w:rFonts w:ascii="Times New Roman" w:hAnsi="Times New Roman" w:cs="Times New Roman"/>
              </w:rPr>
              <w:t>Контроль знаний</w:t>
            </w:r>
          </w:p>
        </w:tc>
        <w:tc>
          <w:tcPr>
            <w:tcW w:w="833" w:type="dxa"/>
          </w:tcPr>
          <w:p w:rsidR="002F5C5F" w:rsidRPr="00EC7BE7" w:rsidRDefault="002F5C5F" w:rsidP="0083514C">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1801" w:type="dxa"/>
            <w:vAlign w:val="center"/>
          </w:tcPr>
          <w:p w:rsidR="002F5C5F" w:rsidRPr="002D6C4B" w:rsidRDefault="002F5C5F" w:rsidP="006D2E47">
            <w:pPr>
              <w:ind w:left="135"/>
              <w:rPr>
                <w:rFonts w:ascii="Times New Roman" w:hAnsi="Times New Roman" w:cs="Times New Roman"/>
                <w:sz w:val="20"/>
                <w:szCs w:val="24"/>
              </w:rPr>
            </w:pPr>
            <w:r>
              <w:rPr>
                <w:rFonts w:ascii="Times New Roman" w:hAnsi="Times New Roman" w:cs="Times New Roman"/>
                <w:sz w:val="20"/>
                <w:szCs w:val="24"/>
              </w:rPr>
              <w:t>19.01., 26.01,02.02,09.02</w:t>
            </w:r>
          </w:p>
        </w:tc>
      </w:tr>
      <w:tr w:rsidR="002F5C5F" w:rsidRPr="00EC7BE7" w:rsidTr="002F5C5F">
        <w:tc>
          <w:tcPr>
            <w:tcW w:w="810" w:type="dxa"/>
          </w:tcPr>
          <w:p w:rsidR="002F5C5F" w:rsidRPr="00EC7BE7" w:rsidRDefault="002F5C5F" w:rsidP="0083514C">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30-34</w:t>
            </w:r>
          </w:p>
        </w:tc>
        <w:tc>
          <w:tcPr>
            <w:tcW w:w="3855" w:type="dxa"/>
          </w:tcPr>
          <w:p w:rsidR="002F5C5F" w:rsidRPr="00EC7BE7" w:rsidRDefault="002F5C5F" w:rsidP="0083514C">
            <w:pPr>
              <w:shd w:val="clear" w:color="auto" w:fill="FFFFFF"/>
              <w:jc w:val="both"/>
              <w:rPr>
                <w:rFonts w:ascii="Times New Roman" w:eastAsia="Times New Roman" w:hAnsi="Times New Roman" w:cs="Times New Roman"/>
                <w:bCs/>
                <w:color w:val="000000"/>
              </w:rPr>
            </w:pPr>
            <w:r w:rsidRPr="00EC7BE7">
              <w:rPr>
                <w:rFonts w:ascii="Times New Roman" w:eastAsia="Times New Roman" w:hAnsi="Times New Roman" w:cs="Times New Roman"/>
                <w:bCs/>
                <w:color w:val="000000"/>
                <w:lang w:eastAsia="ru-RU"/>
              </w:rPr>
              <w:t>Презентация портфолио «Риски потери денег и имущества и как человек может от этого защититься».</w:t>
            </w:r>
          </w:p>
        </w:tc>
        <w:tc>
          <w:tcPr>
            <w:tcW w:w="2523" w:type="dxa"/>
          </w:tcPr>
          <w:p w:rsidR="002F5C5F" w:rsidRPr="00EC7BE7" w:rsidRDefault="002F5C5F" w:rsidP="0083514C">
            <w:pPr>
              <w:rPr>
                <w:rFonts w:ascii="Times New Roman" w:hAnsi="Times New Roman" w:cs="Times New Roman"/>
              </w:rPr>
            </w:pPr>
            <w:r w:rsidRPr="00EC7BE7">
              <w:rPr>
                <w:rFonts w:ascii="Times New Roman" w:hAnsi="Times New Roman" w:cs="Times New Roman"/>
              </w:rPr>
              <w:t>Выставка портфолио</w:t>
            </w:r>
          </w:p>
        </w:tc>
        <w:tc>
          <w:tcPr>
            <w:tcW w:w="833" w:type="dxa"/>
          </w:tcPr>
          <w:p w:rsidR="002F5C5F" w:rsidRPr="00EC7BE7" w:rsidRDefault="002F5C5F" w:rsidP="0083514C">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w:t>
            </w:r>
          </w:p>
        </w:tc>
        <w:tc>
          <w:tcPr>
            <w:tcW w:w="1801" w:type="dxa"/>
            <w:vAlign w:val="center"/>
          </w:tcPr>
          <w:p w:rsidR="002F5C5F" w:rsidRPr="002D6C4B" w:rsidRDefault="002F5C5F" w:rsidP="006D2E47">
            <w:pPr>
              <w:ind w:left="135"/>
              <w:rPr>
                <w:rFonts w:ascii="Times New Roman" w:hAnsi="Times New Roman" w:cs="Times New Roman"/>
                <w:sz w:val="20"/>
                <w:szCs w:val="24"/>
              </w:rPr>
            </w:pPr>
            <w:r>
              <w:rPr>
                <w:rFonts w:ascii="Times New Roman" w:hAnsi="Times New Roman" w:cs="Times New Roman"/>
                <w:sz w:val="20"/>
                <w:szCs w:val="24"/>
              </w:rPr>
              <w:t>16.02-</w:t>
            </w:r>
            <w:r w:rsidRPr="002F5C5F">
              <w:rPr>
                <w:rFonts w:ascii="Times New Roman" w:hAnsi="Times New Roman" w:cs="Times New Roman"/>
                <w:sz w:val="20"/>
                <w:szCs w:val="24"/>
              </w:rPr>
              <w:t>24.05</w:t>
            </w:r>
          </w:p>
        </w:tc>
      </w:tr>
      <w:tr w:rsidR="002F5C5F" w:rsidRPr="00EC7BE7" w:rsidTr="002F5C5F">
        <w:tc>
          <w:tcPr>
            <w:tcW w:w="810" w:type="dxa"/>
          </w:tcPr>
          <w:p w:rsidR="002F5C5F" w:rsidRPr="00EC7BE7" w:rsidRDefault="002F5C5F" w:rsidP="0083514C">
            <w:pPr>
              <w:jc w:val="both"/>
              <w:rPr>
                <w:rFonts w:ascii="Times New Roman" w:eastAsia="Times New Roman" w:hAnsi="Times New Roman" w:cs="Times New Roman"/>
                <w:bCs/>
                <w:color w:val="000000"/>
                <w:lang w:eastAsia="ru-RU"/>
              </w:rPr>
            </w:pPr>
          </w:p>
        </w:tc>
        <w:tc>
          <w:tcPr>
            <w:tcW w:w="3855" w:type="dxa"/>
          </w:tcPr>
          <w:p w:rsidR="002F5C5F" w:rsidRPr="00EC7BE7" w:rsidRDefault="002F5C5F" w:rsidP="0083514C">
            <w:pPr>
              <w:shd w:val="clear" w:color="auto" w:fill="FFFFFF"/>
              <w:jc w:val="both"/>
              <w:rPr>
                <w:rFonts w:ascii="Times New Roman" w:eastAsia="Times New Roman" w:hAnsi="Times New Roman" w:cs="Times New Roman"/>
                <w:bCs/>
                <w:color w:val="000000"/>
                <w:lang w:eastAsia="ru-RU"/>
              </w:rPr>
            </w:pPr>
            <w:r w:rsidRPr="002D6C4B">
              <w:rPr>
                <w:rFonts w:ascii="Times New Roman" w:eastAsia="Times New Roman" w:hAnsi="Times New Roman" w:cs="Times New Roman"/>
                <w:bCs/>
                <w:color w:val="000000"/>
                <w:lang w:eastAsia="ru-RU"/>
              </w:rPr>
              <w:t>7 класс</w:t>
            </w:r>
          </w:p>
        </w:tc>
        <w:tc>
          <w:tcPr>
            <w:tcW w:w="2523" w:type="dxa"/>
          </w:tcPr>
          <w:p w:rsidR="002F5C5F" w:rsidRPr="00EC7BE7" w:rsidRDefault="002F5C5F" w:rsidP="0083514C">
            <w:pPr>
              <w:rPr>
                <w:rFonts w:ascii="Times New Roman" w:hAnsi="Times New Roman" w:cs="Times New Roman"/>
              </w:rPr>
            </w:pPr>
          </w:p>
        </w:tc>
        <w:tc>
          <w:tcPr>
            <w:tcW w:w="833" w:type="dxa"/>
          </w:tcPr>
          <w:p w:rsidR="002F5C5F" w:rsidRPr="00EC7BE7" w:rsidRDefault="002F5C5F" w:rsidP="0083514C">
            <w:pPr>
              <w:jc w:val="both"/>
              <w:rPr>
                <w:rFonts w:ascii="Times New Roman" w:eastAsia="Times New Roman" w:hAnsi="Times New Roman" w:cs="Times New Roman"/>
                <w:bCs/>
                <w:color w:val="000000"/>
                <w:lang w:eastAsia="ru-RU"/>
              </w:rPr>
            </w:pPr>
          </w:p>
        </w:tc>
        <w:tc>
          <w:tcPr>
            <w:tcW w:w="1801" w:type="dxa"/>
            <w:vAlign w:val="center"/>
          </w:tcPr>
          <w:p w:rsidR="002F5C5F" w:rsidRPr="002D6C4B" w:rsidRDefault="002F5C5F" w:rsidP="006D2E47">
            <w:pPr>
              <w:ind w:left="135"/>
              <w:rPr>
                <w:rFonts w:ascii="Times New Roman" w:hAnsi="Times New Roman" w:cs="Times New Roman"/>
                <w:sz w:val="20"/>
                <w:szCs w:val="24"/>
              </w:rPr>
            </w:pP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
                <w:bCs/>
                <w:color w:val="000000"/>
                <w:lang w:eastAsia="ru-RU"/>
              </w:rPr>
            </w:pPr>
          </w:p>
        </w:tc>
        <w:tc>
          <w:tcPr>
            <w:tcW w:w="9012" w:type="dxa"/>
            <w:gridSpan w:val="4"/>
          </w:tcPr>
          <w:p w:rsidR="002F5C5F" w:rsidRPr="007B78A4" w:rsidRDefault="002F5C5F" w:rsidP="00506A7F">
            <w:pPr>
              <w:jc w:val="both"/>
              <w:rPr>
                <w:rFonts w:ascii="Times New Roman" w:eastAsia="Times New Roman" w:hAnsi="Times New Roman" w:cs="Times New Roman"/>
                <w:b/>
                <w:bCs/>
                <w:color w:val="000000"/>
                <w:sz w:val="20"/>
                <w:szCs w:val="20"/>
                <w:lang w:eastAsia="ru-RU"/>
              </w:rPr>
            </w:pPr>
            <w:r w:rsidRPr="007B78A4">
              <w:rPr>
                <w:rFonts w:ascii="Times New Roman" w:eastAsia="Times New Roman" w:hAnsi="Times New Roman" w:cs="Times New Roman"/>
                <w:b/>
                <w:bCs/>
                <w:color w:val="000000"/>
                <w:sz w:val="20"/>
                <w:szCs w:val="20"/>
                <w:lang w:eastAsia="ru-RU"/>
              </w:rPr>
              <w:t>Модуль 3. Человек и государство: как они взаимодействуют</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Могут ли люди быть финансово независимыми от государства</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Постановка  учебной задачи</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08.09</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Что такое налоги и почему их надо платить</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15.09</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3</w:t>
            </w:r>
          </w:p>
        </w:tc>
        <w:tc>
          <w:tcPr>
            <w:tcW w:w="3855" w:type="dxa"/>
          </w:tcPr>
          <w:p w:rsidR="002F5C5F" w:rsidRPr="00EC7BE7" w:rsidRDefault="002F5C5F" w:rsidP="00EB747C">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Какие бывают налоги</w:t>
            </w:r>
          </w:p>
        </w:tc>
        <w:tc>
          <w:tcPr>
            <w:tcW w:w="2523" w:type="dxa"/>
          </w:tcPr>
          <w:p w:rsidR="002F5C5F" w:rsidRPr="00EC7BE7" w:rsidRDefault="002F5C5F" w:rsidP="00EB747C">
            <w:pPr>
              <w:rPr>
                <w:rFonts w:ascii="Times New Roman" w:hAnsi="Times New Roman" w:cs="Times New Roman"/>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22.09</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4</w:t>
            </w:r>
          </w:p>
        </w:tc>
        <w:tc>
          <w:tcPr>
            <w:tcW w:w="3855" w:type="dxa"/>
          </w:tcPr>
          <w:p w:rsidR="002F5C5F" w:rsidRPr="00EC7BE7" w:rsidRDefault="002F5C5F" w:rsidP="00EB747C">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Учимся считать налоги</w:t>
            </w:r>
          </w:p>
        </w:tc>
        <w:tc>
          <w:tcPr>
            <w:tcW w:w="2523" w:type="dxa"/>
          </w:tcPr>
          <w:p w:rsidR="002F5C5F" w:rsidRPr="00EC7BE7" w:rsidRDefault="002F5C5F" w:rsidP="00EB747C">
            <w:pPr>
              <w:rPr>
                <w:rFonts w:ascii="Times New Roman" w:hAnsi="Times New Roman" w:cs="Times New Roman"/>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29.09</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5</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Ролевая игра «Считаем налоги семьи»</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Занятие-игра</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06.10</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6</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Сравниваем налоги граждан разных стран</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13.10</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7</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Исследуем, какие налоги платит семья и что получает от государства</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Мини-исследование</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20.10</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8</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Как работает налоговая служба</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23.10</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9</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Учебные мини-проекты «Налоги</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Защита проектов</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10.11</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10</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Что такое социальные пособия и какие они бывают</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17.11</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11</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Учимся находить информацию на сайте Фонда социального страхования РФ</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24.11</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12</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Ролевая игра «Оформляем социальное пособие»</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Занятие-игра</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01.12</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lastRenderedPageBreak/>
              <w:t>13</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Исследуем, какие социальные пособия получают люди</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Мини-исследование</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08.12</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14</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Учебные мини-проекты «Социальные пособия»</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Защита проектов</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15.12</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15</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Обобщение результатов изучения модуля 3</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Контроль знаний</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22.12</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16</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Презентация портфолио «Человек и государство: как они взаимодействуют»</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Выставка портфолио</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29.12</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
                <w:bCs/>
                <w:color w:val="000000"/>
                <w:lang w:eastAsia="ru-RU"/>
              </w:rPr>
            </w:pPr>
          </w:p>
        </w:tc>
        <w:tc>
          <w:tcPr>
            <w:tcW w:w="9012" w:type="dxa"/>
            <w:gridSpan w:val="4"/>
          </w:tcPr>
          <w:p w:rsidR="002F5C5F" w:rsidRPr="007B78A4" w:rsidRDefault="002F5C5F" w:rsidP="00506A7F">
            <w:pPr>
              <w:jc w:val="both"/>
              <w:rPr>
                <w:rFonts w:ascii="Times New Roman" w:eastAsia="Times New Roman" w:hAnsi="Times New Roman" w:cs="Times New Roman"/>
                <w:b/>
                <w:bCs/>
                <w:color w:val="000000"/>
                <w:sz w:val="20"/>
                <w:szCs w:val="20"/>
                <w:lang w:eastAsia="ru-RU"/>
              </w:rPr>
            </w:pPr>
            <w:r w:rsidRPr="007B78A4">
              <w:rPr>
                <w:rFonts w:ascii="Times New Roman" w:eastAsia="Times New Roman" w:hAnsi="Times New Roman" w:cs="Times New Roman"/>
                <w:b/>
                <w:bCs/>
                <w:color w:val="000000"/>
                <w:sz w:val="20"/>
                <w:szCs w:val="20"/>
                <w:lang w:eastAsia="ru-RU"/>
              </w:rPr>
              <w:t>Модуль 4. Услуги финансовых организаций и собственный бизнес</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17</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Для чего нужны банки</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19.01</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18</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Почему хранить сбережения в банке выгоднее, чем дома</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26.01</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19</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Какие бывают вклады</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02.02</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20</w:t>
            </w:r>
          </w:p>
        </w:tc>
        <w:tc>
          <w:tcPr>
            <w:tcW w:w="3855" w:type="dxa"/>
          </w:tcPr>
          <w:p w:rsidR="002F5C5F" w:rsidRPr="00EC7BE7" w:rsidRDefault="002F5C5F" w:rsidP="007D6E47">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Что такое кредиты и надо ли их брать</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09.02</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21</w:t>
            </w:r>
          </w:p>
        </w:tc>
        <w:tc>
          <w:tcPr>
            <w:tcW w:w="3855" w:type="dxa"/>
          </w:tcPr>
          <w:p w:rsidR="002F5C5F" w:rsidRPr="00EC7BE7" w:rsidRDefault="002F5C5F" w:rsidP="007D6E47">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Изучаем сайт Центрального банка РФ</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16.02</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22</w:t>
            </w:r>
          </w:p>
        </w:tc>
        <w:tc>
          <w:tcPr>
            <w:tcW w:w="3855" w:type="dxa"/>
          </w:tcPr>
          <w:p w:rsidR="002F5C5F" w:rsidRPr="00EC7BE7" w:rsidRDefault="002F5C5F" w:rsidP="007D6E47">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Исследуем, какими банковскими услугами пользуется семья</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Мини-исследование</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22.02</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23</w:t>
            </w:r>
          </w:p>
        </w:tc>
        <w:tc>
          <w:tcPr>
            <w:tcW w:w="3855" w:type="dxa"/>
          </w:tcPr>
          <w:p w:rsidR="002F5C5F" w:rsidRPr="00EC7BE7" w:rsidRDefault="002F5C5F" w:rsidP="007D6E47">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Как избежать финансовых потерь и увеличить доходы</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01.03</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24</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Как работает банк  </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Учебная экскурсия</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07.03</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25</w:t>
            </w:r>
          </w:p>
        </w:tc>
        <w:tc>
          <w:tcPr>
            <w:tcW w:w="3855" w:type="dxa"/>
          </w:tcPr>
          <w:p w:rsidR="002F5C5F" w:rsidRPr="00EC7BE7" w:rsidRDefault="002F5C5F" w:rsidP="007D6E47">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Учебные мини-проекты «Банковские услуги для семьи»</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Защита проектов</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15.03</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26</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Что мы знаем о бизнесе  </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22.03</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27</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Как открыть фирму</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05.04</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28</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Для чего нужны бизнес-инкубаторы</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Учебная экскурсия</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12.04</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29</w:t>
            </w:r>
          </w:p>
        </w:tc>
        <w:tc>
          <w:tcPr>
            <w:tcW w:w="3855"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Ролевая игра «Открываем  фирму»</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Занятие-игра</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19.04</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30</w:t>
            </w:r>
          </w:p>
        </w:tc>
        <w:tc>
          <w:tcPr>
            <w:tcW w:w="3855" w:type="dxa"/>
          </w:tcPr>
          <w:p w:rsidR="002F5C5F" w:rsidRPr="00EC7BE7" w:rsidRDefault="002F5C5F" w:rsidP="007D6E47">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Что такое валюта и для чего она нужна  </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26.04</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31</w:t>
            </w:r>
          </w:p>
        </w:tc>
        <w:tc>
          <w:tcPr>
            <w:tcW w:w="3855" w:type="dxa"/>
          </w:tcPr>
          <w:p w:rsidR="002F5C5F" w:rsidRPr="00EC7BE7" w:rsidRDefault="002F5C5F" w:rsidP="007D6E47">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Учимся находить информацию о курсах валют и их изменениях </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Практикум</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10.05</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32</w:t>
            </w:r>
          </w:p>
        </w:tc>
        <w:tc>
          <w:tcPr>
            <w:tcW w:w="3855" w:type="dxa"/>
          </w:tcPr>
          <w:p w:rsidR="002F5C5F" w:rsidRPr="00EC7BE7" w:rsidRDefault="002F5C5F" w:rsidP="007D6E47">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Обобщение результатов изучения  модуля 4  </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Контроль знаний</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17.05</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33</w:t>
            </w:r>
          </w:p>
        </w:tc>
        <w:tc>
          <w:tcPr>
            <w:tcW w:w="3855" w:type="dxa"/>
          </w:tcPr>
          <w:p w:rsidR="002F5C5F" w:rsidRPr="00EC7BE7" w:rsidRDefault="002F5C5F" w:rsidP="007D6E47">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Презентация портфолио «Услуги финансовых организаций и собственный бизнес»</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Выставка портфолио</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24.05</w:t>
            </w:r>
          </w:p>
        </w:tc>
      </w:tr>
      <w:tr w:rsidR="002F5C5F" w:rsidRPr="00EC7BE7" w:rsidTr="002F5C5F">
        <w:tc>
          <w:tcPr>
            <w:tcW w:w="810"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34</w:t>
            </w:r>
          </w:p>
        </w:tc>
        <w:tc>
          <w:tcPr>
            <w:tcW w:w="3855" w:type="dxa"/>
          </w:tcPr>
          <w:p w:rsidR="002F5C5F" w:rsidRPr="00EC7BE7" w:rsidRDefault="002F5C5F" w:rsidP="007D6E47">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Обобщение результатов изучения курса «Финансовая грамотность»</w:t>
            </w:r>
          </w:p>
        </w:tc>
        <w:tc>
          <w:tcPr>
            <w:tcW w:w="252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Итоговый контроль</w:t>
            </w:r>
          </w:p>
        </w:tc>
        <w:tc>
          <w:tcPr>
            <w:tcW w:w="833" w:type="dxa"/>
          </w:tcPr>
          <w:p w:rsidR="002F5C5F" w:rsidRPr="00EC7BE7" w:rsidRDefault="002F5C5F" w:rsidP="00506A7F">
            <w:pPr>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1</w:t>
            </w:r>
          </w:p>
        </w:tc>
        <w:tc>
          <w:tcPr>
            <w:tcW w:w="1801" w:type="dxa"/>
            <w:vAlign w:val="center"/>
          </w:tcPr>
          <w:p w:rsidR="002F5C5F" w:rsidRPr="007B78A4" w:rsidRDefault="002F5C5F" w:rsidP="006D2E47">
            <w:pPr>
              <w:ind w:left="135"/>
              <w:rPr>
                <w:rFonts w:ascii="Times New Roman" w:hAnsi="Times New Roman" w:cs="Times New Roman"/>
                <w:sz w:val="20"/>
                <w:szCs w:val="20"/>
              </w:rPr>
            </w:pPr>
            <w:r w:rsidRPr="007B78A4">
              <w:rPr>
                <w:rFonts w:ascii="Times New Roman" w:hAnsi="Times New Roman" w:cs="Times New Roman"/>
                <w:sz w:val="20"/>
                <w:szCs w:val="20"/>
              </w:rPr>
              <w:t>24.05</w:t>
            </w:r>
          </w:p>
        </w:tc>
      </w:tr>
    </w:tbl>
    <w:p w:rsidR="002D6C4B" w:rsidRPr="002D6C4B" w:rsidRDefault="002D6C4B" w:rsidP="002D6C4B">
      <w:pPr>
        <w:spacing w:after="0" w:line="240" w:lineRule="auto"/>
        <w:ind w:left="720"/>
        <w:contextualSpacing/>
        <w:rPr>
          <w:rFonts w:ascii="Times New Roman" w:eastAsia="Calibri" w:hAnsi="Times New Roman" w:cs="Times New Roman"/>
          <w:bCs/>
          <w:sz w:val="24"/>
          <w:szCs w:val="24"/>
        </w:rPr>
      </w:pPr>
      <w:r w:rsidRPr="002D6C4B">
        <w:rPr>
          <w:rFonts w:ascii="Times New Roman" w:eastAsia="Calibri" w:hAnsi="Times New Roman" w:cs="Times New Roman"/>
          <w:bCs/>
          <w:sz w:val="24"/>
          <w:szCs w:val="24"/>
        </w:rPr>
        <w:t xml:space="preserve">8-9 класс </w:t>
      </w:r>
    </w:p>
    <w:tbl>
      <w:tblPr>
        <w:tblW w:w="9240" w:type="dxa"/>
        <w:shd w:val="clear" w:color="auto" w:fill="FFFFFF"/>
        <w:tblCellMar>
          <w:top w:w="105" w:type="dxa"/>
          <w:left w:w="105" w:type="dxa"/>
          <w:bottom w:w="105" w:type="dxa"/>
          <w:right w:w="105" w:type="dxa"/>
        </w:tblCellMar>
        <w:tblLook w:val="04A0" w:firstRow="1" w:lastRow="0" w:firstColumn="1" w:lastColumn="0" w:noHBand="0" w:noVBand="1"/>
      </w:tblPr>
      <w:tblGrid>
        <w:gridCol w:w="1693"/>
        <w:gridCol w:w="6046"/>
        <w:gridCol w:w="1501"/>
      </w:tblGrid>
      <w:tr w:rsidR="002D6C4B" w:rsidRPr="002D6C4B" w:rsidTr="002D6C4B">
        <w:tc>
          <w:tcPr>
            <w:tcW w:w="1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 Раздела</w:t>
            </w:r>
          </w:p>
        </w:tc>
        <w:tc>
          <w:tcPr>
            <w:tcW w:w="60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Название раздела.</w:t>
            </w:r>
          </w:p>
        </w:tc>
        <w:tc>
          <w:tcPr>
            <w:tcW w:w="15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Количество часов</w:t>
            </w:r>
          </w:p>
        </w:tc>
      </w:tr>
      <w:tr w:rsidR="002D6C4B" w:rsidRPr="002D6C4B" w:rsidTr="002D6C4B">
        <w:tc>
          <w:tcPr>
            <w:tcW w:w="1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Раздел 1</w:t>
            </w:r>
          </w:p>
        </w:tc>
        <w:tc>
          <w:tcPr>
            <w:tcW w:w="60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Управление денежными средствами семьи.</w:t>
            </w:r>
          </w:p>
        </w:tc>
        <w:tc>
          <w:tcPr>
            <w:tcW w:w="15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9</w:t>
            </w:r>
          </w:p>
        </w:tc>
      </w:tr>
      <w:tr w:rsidR="002D6C4B" w:rsidRPr="002D6C4B" w:rsidTr="002D6C4B">
        <w:tc>
          <w:tcPr>
            <w:tcW w:w="1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Раздел 2</w:t>
            </w:r>
          </w:p>
        </w:tc>
        <w:tc>
          <w:tcPr>
            <w:tcW w:w="60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Способы повышения семейного благосостояния.</w:t>
            </w:r>
          </w:p>
        </w:tc>
        <w:tc>
          <w:tcPr>
            <w:tcW w:w="15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6</w:t>
            </w:r>
          </w:p>
        </w:tc>
      </w:tr>
      <w:tr w:rsidR="002D6C4B" w:rsidRPr="002D6C4B" w:rsidTr="002D6C4B">
        <w:tc>
          <w:tcPr>
            <w:tcW w:w="1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Раздел 3</w:t>
            </w:r>
          </w:p>
        </w:tc>
        <w:tc>
          <w:tcPr>
            <w:tcW w:w="60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Риски в мире денег.</w:t>
            </w:r>
          </w:p>
        </w:tc>
        <w:tc>
          <w:tcPr>
            <w:tcW w:w="15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6</w:t>
            </w:r>
          </w:p>
        </w:tc>
      </w:tr>
      <w:tr w:rsidR="002D6C4B" w:rsidRPr="002D6C4B" w:rsidTr="002D6C4B">
        <w:tc>
          <w:tcPr>
            <w:tcW w:w="1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Раздел 4</w:t>
            </w:r>
          </w:p>
        </w:tc>
        <w:tc>
          <w:tcPr>
            <w:tcW w:w="60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Семья и финансовые организации: как сотрудничать без проблем.</w:t>
            </w:r>
          </w:p>
        </w:tc>
        <w:tc>
          <w:tcPr>
            <w:tcW w:w="15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8</w:t>
            </w:r>
          </w:p>
        </w:tc>
      </w:tr>
      <w:tr w:rsidR="002D6C4B" w:rsidRPr="002D6C4B" w:rsidTr="002D6C4B">
        <w:tc>
          <w:tcPr>
            <w:tcW w:w="1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Раздел 5</w:t>
            </w:r>
          </w:p>
        </w:tc>
        <w:tc>
          <w:tcPr>
            <w:tcW w:w="60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Человек и государство: как они взаимодействуют.</w:t>
            </w:r>
          </w:p>
        </w:tc>
        <w:tc>
          <w:tcPr>
            <w:tcW w:w="15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5</w:t>
            </w:r>
          </w:p>
        </w:tc>
      </w:tr>
      <w:tr w:rsidR="002D6C4B" w:rsidRPr="002D6C4B" w:rsidTr="002D6C4B">
        <w:tc>
          <w:tcPr>
            <w:tcW w:w="1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p>
        </w:tc>
        <w:tc>
          <w:tcPr>
            <w:tcW w:w="60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Итого</w:t>
            </w:r>
          </w:p>
        </w:tc>
        <w:tc>
          <w:tcPr>
            <w:tcW w:w="15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150" w:line="240" w:lineRule="auto"/>
              <w:rPr>
                <w:rFonts w:ascii="Times New Roman" w:eastAsia="Times New Roman" w:hAnsi="Times New Roman" w:cs="Times New Roman"/>
                <w:color w:val="000000"/>
                <w:sz w:val="24"/>
                <w:szCs w:val="21"/>
                <w:lang w:eastAsia="ru-RU"/>
              </w:rPr>
            </w:pPr>
            <w:r w:rsidRPr="002D6C4B">
              <w:rPr>
                <w:rFonts w:ascii="Times New Roman" w:eastAsia="Times New Roman" w:hAnsi="Times New Roman" w:cs="Times New Roman"/>
                <w:color w:val="000000"/>
                <w:sz w:val="24"/>
                <w:szCs w:val="21"/>
                <w:lang w:eastAsia="ru-RU"/>
              </w:rPr>
              <w:t>34</w:t>
            </w:r>
          </w:p>
        </w:tc>
      </w:tr>
    </w:tbl>
    <w:p w:rsidR="002D6C4B" w:rsidRDefault="002D6C4B" w:rsidP="00BD7614">
      <w:pPr>
        <w:shd w:val="clear" w:color="auto" w:fill="FFFFFF"/>
        <w:spacing w:after="0" w:line="240" w:lineRule="auto"/>
        <w:ind w:firstLine="851"/>
        <w:jc w:val="center"/>
        <w:rPr>
          <w:rFonts w:ascii="Times New Roman" w:eastAsia="Times New Roman" w:hAnsi="Times New Roman" w:cs="Times New Roman"/>
          <w:b/>
          <w:bCs/>
          <w:color w:val="000000"/>
          <w:lang w:eastAsia="ru-RU"/>
        </w:rPr>
      </w:pPr>
    </w:p>
    <w:p w:rsidR="002D6C4B" w:rsidRDefault="002D6C4B" w:rsidP="00BD7614">
      <w:pPr>
        <w:shd w:val="clear" w:color="auto" w:fill="FFFFFF"/>
        <w:spacing w:after="0" w:line="240" w:lineRule="auto"/>
        <w:ind w:firstLine="851"/>
        <w:jc w:val="center"/>
        <w:rPr>
          <w:rFonts w:ascii="Times New Roman" w:eastAsia="Times New Roman" w:hAnsi="Times New Roman" w:cs="Times New Roman"/>
          <w:b/>
          <w:bCs/>
          <w:color w:val="000000"/>
          <w:lang w:eastAsia="ru-RU"/>
        </w:rPr>
      </w:pPr>
    </w:p>
    <w:p w:rsidR="002D6C4B" w:rsidRPr="002D6C4B" w:rsidRDefault="002D6C4B" w:rsidP="002D6C4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D6C4B">
        <w:rPr>
          <w:rFonts w:ascii="Times New Roman" w:eastAsia="Times New Roman" w:hAnsi="Times New Roman" w:cs="Times New Roman"/>
          <w:b/>
          <w:bCs/>
          <w:color w:val="000000"/>
          <w:sz w:val="24"/>
          <w:szCs w:val="24"/>
          <w:lang w:eastAsia="ru-RU"/>
        </w:rPr>
        <w:t xml:space="preserve">Календарно-тематическое планирование. Финансовая грамотность </w:t>
      </w:r>
    </w:p>
    <w:tbl>
      <w:tblPr>
        <w:tblW w:w="9780" w:type="dxa"/>
        <w:shd w:val="clear" w:color="auto" w:fill="FFFFFF"/>
        <w:tblCellMar>
          <w:top w:w="105" w:type="dxa"/>
          <w:left w:w="105" w:type="dxa"/>
          <w:bottom w:w="105" w:type="dxa"/>
          <w:right w:w="105" w:type="dxa"/>
        </w:tblCellMar>
        <w:tblLook w:val="04A0" w:firstRow="1" w:lastRow="0" w:firstColumn="1" w:lastColumn="0" w:noHBand="0" w:noVBand="1"/>
      </w:tblPr>
      <w:tblGrid>
        <w:gridCol w:w="985"/>
        <w:gridCol w:w="5811"/>
        <w:gridCol w:w="1024"/>
        <w:gridCol w:w="977"/>
        <w:gridCol w:w="983"/>
      </w:tblGrid>
      <w:tr w:rsidR="002D6C4B" w:rsidRPr="002D6C4B" w:rsidTr="002D6C4B">
        <w:tc>
          <w:tcPr>
            <w:tcW w:w="97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center"/>
              <w:rPr>
                <w:rFonts w:ascii="Times New Roman" w:eastAsia="Calibri" w:hAnsi="Times New Roman" w:cs="Times New Roman"/>
                <w:b/>
                <w:sz w:val="24"/>
                <w:szCs w:val="24"/>
              </w:rPr>
            </w:pPr>
            <w:r w:rsidRPr="002D6C4B">
              <w:rPr>
                <w:rFonts w:ascii="Times New Roman" w:eastAsia="Calibri" w:hAnsi="Times New Roman" w:cs="Times New Roman"/>
                <w:b/>
                <w:sz w:val="32"/>
                <w:szCs w:val="24"/>
              </w:rPr>
              <w:lastRenderedPageBreak/>
              <w:t>8 класс 34 часа</w:t>
            </w:r>
          </w:p>
        </w:tc>
      </w:tr>
      <w:tr w:rsidR="002D6C4B" w:rsidRPr="002D6C4B" w:rsidTr="002D6C4B">
        <w:tc>
          <w:tcPr>
            <w:tcW w:w="98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w:t>
            </w:r>
          </w:p>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581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Темы</w:t>
            </w:r>
          </w:p>
        </w:tc>
        <w:tc>
          <w:tcPr>
            <w:tcW w:w="1024"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Кол-во часов</w:t>
            </w:r>
          </w:p>
        </w:tc>
        <w:tc>
          <w:tcPr>
            <w:tcW w:w="1960" w:type="dxa"/>
            <w:gridSpan w:val="2"/>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c>
          <w:tcPr>
            <w:tcW w:w="985"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5811"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1024" w:type="dxa"/>
            <w:vMerge/>
            <w:tcBorders>
              <w:left w:val="single" w:sz="6" w:space="0" w:color="00000A"/>
              <w:bottom w:val="nil"/>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77"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План</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Факт</w:t>
            </w:r>
          </w:p>
        </w:tc>
      </w:tr>
      <w:tr w:rsidR="002D6C4B" w:rsidRPr="002D6C4B" w:rsidTr="002D6C4B">
        <w:trPr>
          <w:trHeight w:val="330"/>
        </w:trPr>
        <w:tc>
          <w:tcPr>
            <w:tcW w:w="97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 xml:space="preserve">Раздел I. Управление денежными средствами семьи </w:t>
            </w:r>
            <w:r w:rsidRPr="002D6C4B">
              <w:rPr>
                <w:rFonts w:ascii="Times New Roman" w:eastAsia="Calibri" w:hAnsi="Times New Roman" w:cs="Times New Roman"/>
                <w:b/>
                <w:bCs/>
                <w:sz w:val="24"/>
                <w:szCs w:val="24"/>
              </w:rPr>
              <w:t>16 ч.</w:t>
            </w:r>
          </w:p>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Тема 1. Происхождение денег</w:t>
            </w:r>
          </w:p>
        </w:tc>
      </w:tr>
      <w:tr w:rsidR="002D6C4B" w:rsidRPr="002D6C4B" w:rsidTr="002D6C4B">
        <w:trPr>
          <w:trHeight w:val="135"/>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1-2</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Деньги: что это такое?</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135"/>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3-4</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Что может происходить с деньгами и как это влияет на финансы нашей семьи.</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135"/>
        </w:trPr>
        <w:tc>
          <w:tcPr>
            <w:tcW w:w="97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Тема 2. Источники денежных средств семьи.</w:t>
            </w:r>
          </w:p>
        </w:tc>
      </w:tr>
      <w:tr w:rsidR="002D6C4B" w:rsidRPr="002D6C4B" w:rsidTr="002D6C4B">
        <w:trPr>
          <w:trHeight w:val="135"/>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5-6</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Какие бывают источники доходов семьи.</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135"/>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7-8</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От чего зависят личные и семейные доходы.</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135"/>
        </w:trPr>
        <w:tc>
          <w:tcPr>
            <w:tcW w:w="97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Тема 3. Контроль семейных расходов.</w:t>
            </w:r>
          </w:p>
        </w:tc>
      </w:tr>
      <w:tr w:rsidR="002D6C4B" w:rsidRPr="002D6C4B" w:rsidTr="002D6C4B">
        <w:trPr>
          <w:trHeight w:val="36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9-10</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Как контролировать семейные расходы и зачем это делать.</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150"/>
        </w:trPr>
        <w:tc>
          <w:tcPr>
            <w:tcW w:w="97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Тема 4. Построение семейного бюджета.</w:t>
            </w:r>
          </w:p>
        </w:tc>
      </w:tr>
      <w:tr w:rsidR="002D6C4B" w:rsidRPr="002D6C4B" w:rsidTr="002D6C4B">
        <w:trPr>
          <w:trHeight w:val="18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11-12</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Что такое семейный бюджет и как его построить.</w:t>
            </w:r>
          </w:p>
        </w:tc>
        <w:tc>
          <w:tcPr>
            <w:tcW w:w="1024"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345"/>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13-14</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Как оптимизировать семейный бюджет.</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345"/>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15-16</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Осуществление проектной работы, проведение контроля</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345"/>
        </w:trPr>
        <w:tc>
          <w:tcPr>
            <w:tcW w:w="97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Раздел II. Способы повышения семейного благосостояния.</w:t>
            </w:r>
            <w:r w:rsidRPr="002D6C4B">
              <w:rPr>
                <w:rFonts w:ascii="Times New Roman" w:eastAsia="Calibri" w:hAnsi="Times New Roman" w:cs="Times New Roman"/>
                <w:b/>
                <w:bCs/>
                <w:sz w:val="24"/>
                <w:szCs w:val="24"/>
              </w:rPr>
              <w:t>12 ч.</w:t>
            </w:r>
          </w:p>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Тема 5. Способы увеличения семейных доходов с использованием услуг финансовых организаций.</w:t>
            </w:r>
          </w:p>
        </w:tc>
      </w:tr>
      <w:tr w:rsidR="002D6C4B" w:rsidRPr="002D6C4B" w:rsidTr="002D6C4B">
        <w:trPr>
          <w:trHeight w:val="255"/>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17-18</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Для чего нужны финансовые организации</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75"/>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19-20</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Как увеличить семейные доходы с использованием финансовых организаций</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75"/>
        </w:trPr>
        <w:tc>
          <w:tcPr>
            <w:tcW w:w="97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Тема 6. Финансовое планирование как способ повышения благосостояния.</w:t>
            </w: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21-22</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Для чего нужно осуществлять финансовое планирование</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23-24</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Как осуществлять финансовое планирование на разных жизненных этапах</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25-26</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Осуществление проектной работы (что можно сделать ещё,</w:t>
            </w:r>
          </w:p>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чтобы научиться большему)</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27-28</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Выполнение тренировочных заданий, проведение контроля</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405"/>
        </w:trPr>
        <w:tc>
          <w:tcPr>
            <w:tcW w:w="97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Раздел III. Риски в мире денег</w:t>
            </w:r>
            <w:r w:rsidRPr="002D6C4B">
              <w:rPr>
                <w:rFonts w:ascii="Times New Roman" w:eastAsia="Calibri" w:hAnsi="Times New Roman" w:cs="Times New Roman"/>
                <w:sz w:val="24"/>
                <w:szCs w:val="24"/>
              </w:rPr>
              <w:t>.</w:t>
            </w:r>
            <w:r w:rsidRPr="002D6C4B">
              <w:rPr>
                <w:rFonts w:ascii="Times New Roman" w:eastAsia="Calibri" w:hAnsi="Times New Roman" w:cs="Times New Roman"/>
                <w:b/>
                <w:bCs/>
                <w:i/>
                <w:iCs/>
                <w:sz w:val="24"/>
                <w:szCs w:val="24"/>
              </w:rPr>
              <w:t>14 ч.</w:t>
            </w:r>
          </w:p>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Тема 7. Особые жизненные ситуации и как с ними справиться.</w:t>
            </w: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29</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ОЖС: рождение ребёнка.</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30</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ОЖС: потеря кормильца.</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31</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ОЖС: болезнь.</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32</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ОЖС: потеря работы.</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33</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ОЖС: природные и техно катастрофы.</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lastRenderedPageBreak/>
              <w:t>34</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Чем поможет страхование.</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7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b/>
                <w:sz w:val="32"/>
                <w:szCs w:val="24"/>
              </w:rPr>
              <w:t>9 класс 34 часа</w:t>
            </w:r>
          </w:p>
        </w:tc>
      </w:tr>
      <w:tr w:rsidR="002D6C4B" w:rsidRPr="002D6C4B" w:rsidTr="002D6C4B">
        <w:trPr>
          <w:trHeight w:val="60"/>
        </w:trPr>
        <w:tc>
          <w:tcPr>
            <w:tcW w:w="97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Тема 8. Риски в мире денег.</w:t>
            </w: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1-2</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Какие бывают финансовые риски.</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3-4</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Что такое финансовые пирамиды.</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5-6</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Осуществление проектной работы.</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7</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Выполнение тренировочных заданий. </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8</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Проведение контроля.</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7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Раздел IV. Семья и финансовые организации: как сотрудничать без проблем</w:t>
            </w:r>
            <w:r w:rsidRPr="002D6C4B">
              <w:rPr>
                <w:rFonts w:ascii="Times New Roman" w:eastAsia="Calibri" w:hAnsi="Times New Roman" w:cs="Times New Roman"/>
                <w:sz w:val="24"/>
                <w:szCs w:val="24"/>
              </w:rPr>
              <w:t>.</w:t>
            </w:r>
            <w:r w:rsidRPr="002D6C4B">
              <w:rPr>
                <w:rFonts w:ascii="Times New Roman" w:eastAsia="Calibri" w:hAnsi="Times New Roman" w:cs="Times New Roman"/>
                <w:b/>
                <w:bCs/>
                <w:i/>
                <w:iCs/>
                <w:sz w:val="24"/>
                <w:szCs w:val="24"/>
              </w:rPr>
              <w:t>8 ч.</w:t>
            </w:r>
          </w:p>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Тема 9. Банки и их роль в жизни семьи.</w:t>
            </w: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9</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Что такое банк.</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10</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Чем может быть вам полезен банк.</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11</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Польза банковских карт.</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12</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Риски банковских карт.</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c>
          <w:tcPr>
            <w:tcW w:w="97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Тема 10. Собственный бизнес.</w:t>
            </w: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13-14</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Что такое бизнес.</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15-16</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Как создать свое дело.</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90"/>
        </w:trPr>
        <w:tc>
          <w:tcPr>
            <w:tcW w:w="97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Тема 11. Валюта в современном мире.</w:t>
            </w: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17</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Что такое валютный рынок.</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18</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Как устроен валютный рынок</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19-20</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Можно ли выиграть, размещая сбережения в валюте.</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21-22</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Осуществление проектной работы.</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23</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Выполнение тренировочных заданий. </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24</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Проведение контроля.</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330"/>
        </w:trPr>
        <w:tc>
          <w:tcPr>
            <w:tcW w:w="97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Раздел V. Человек и государство: как они взаимодействуют. 10 ч.</w:t>
            </w:r>
          </w:p>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Тема 12. Налоги и их роль в жизни семьи.</w:t>
            </w: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25</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Что такое налоги. </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lastRenderedPageBreak/>
              <w:t>26</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Зачем платить налоги.</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27-28</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Какие налоги мы платим.</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105"/>
        </w:trPr>
        <w:tc>
          <w:tcPr>
            <w:tcW w:w="978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b/>
                <w:bCs/>
                <w:i/>
                <w:iCs/>
                <w:sz w:val="24"/>
                <w:szCs w:val="24"/>
              </w:rPr>
              <w:t>Тема 13. Пенсионное обеспечение и финансовое благополучие в старости.</w:t>
            </w: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29</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Что такое пенсия. </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30</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Как сделать пенсию достойной.</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600"/>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31-32</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Осуществление проектной работы.</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2</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585"/>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33</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Итоговый контроль.</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D6C4B" w:rsidRPr="002D6C4B" w:rsidRDefault="002D6C4B" w:rsidP="002D6C4B">
            <w:pPr>
              <w:spacing w:after="0" w:line="240" w:lineRule="auto"/>
              <w:jc w:val="both"/>
              <w:rPr>
                <w:rFonts w:ascii="Times New Roman" w:eastAsia="Calibri" w:hAnsi="Times New Roman" w:cs="Times New Roman"/>
                <w:sz w:val="24"/>
                <w:szCs w:val="24"/>
              </w:rPr>
            </w:pPr>
          </w:p>
        </w:tc>
      </w:tr>
      <w:tr w:rsidR="002D6C4B" w:rsidRPr="002D6C4B" w:rsidTr="002D6C4B">
        <w:trPr>
          <w:trHeight w:val="585"/>
        </w:trPr>
        <w:tc>
          <w:tcPr>
            <w:tcW w:w="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center"/>
              <w:rPr>
                <w:rFonts w:ascii="Times New Roman" w:eastAsia="Calibri" w:hAnsi="Times New Roman" w:cs="Times New Roman"/>
                <w:sz w:val="24"/>
                <w:szCs w:val="24"/>
              </w:rPr>
            </w:pPr>
            <w:r w:rsidRPr="002D6C4B">
              <w:rPr>
                <w:rFonts w:ascii="Times New Roman" w:eastAsia="Calibri" w:hAnsi="Times New Roman" w:cs="Times New Roman"/>
                <w:sz w:val="24"/>
                <w:szCs w:val="24"/>
              </w:rPr>
              <w:t>34</w:t>
            </w:r>
          </w:p>
        </w:tc>
        <w:tc>
          <w:tcPr>
            <w:tcW w:w="58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Повторение</w:t>
            </w:r>
          </w:p>
        </w:tc>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1</w:t>
            </w:r>
          </w:p>
        </w:tc>
        <w:tc>
          <w:tcPr>
            <w:tcW w:w="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D6C4B" w:rsidRPr="002D6C4B" w:rsidRDefault="002D6C4B" w:rsidP="002D6C4B">
            <w:pPr>
              <w:spacing w:after="0" w:line="240" w:lineRule="auto"/>
              <w:jc w:val="both"/>
              <w:rPr>
                <w:rFonts w:ascii="Times New Roman" w:eastAsia="Calibri" w:hAnsi="Times New Roman" w:cs="Times New Roman"/>
                <w:sz w:val="24"/>
                <w:szCs w:val="24"/>
              </w:rPr>
            </w:pPr>
          </w:p>
        </w:tc>
      </w:tr>
    </w:tbl>
    <w:p w:rsidR="002D6C4B" w:rsidRDefault="002D6C4B" w:rsidP="00BD7614">
      <w:pPr>
        <w:shd w:val="clear" w:color="auto" w:fill="FFFFFF"/>
        <w:spacing w:after="0" w:line="240" w:lineRule="auto"/>
        <w:ind w:firstLine="851"/>
        <w:jc w:val="center"/>
        <w:rPr>
          <w:rFonts w:ascii="Times New Roman" w:eastAsia="Times New Roman" w:hAnsi="Times New Roman" w:cs="Times New Roman"/>
          <w:b/>
          <w:bCs/>
          <w:color w:val="000000"/>
          <w:lang w:eastAsia="ru-RU"/>
        </w:rPr>
      </w:pPr>
    </w:p>
    <w:p w:rsidR="002D6C4B" w:rsidRDefault="002D6C4B" w:rsidP="00BD7614">
      <w:pPr>
        <w:shd w:val="clear" w:color="auto" w:fill="FFFFFF"/>
        <w:spacing w:after="0" w:line="240" w:lineRule="auto"/>
        <w:ind w:firstLine="851"/>
        <w:jc w:val="center"/>
        <w:rPr>
          <w:rFonts w:ascii="Times New Roman" w:eastAsia="Times New Roman" w:hAnsi="Times New Roman" w:cs="Times New Roman"/>
          <w:b/>
          <w:bCs/>
          <w:color w:val="000000"/>
          <w:lang w:eastAsia="ru-RU"/>
        </w:rPr>
      </w:pPr>
    </w:p>
    <w:p w:rsidR="002D6C4B" w:rsidRDefault="002D6C4B" w:rsidP="00BD7614">
      <w:pPr>
        <w:shd w:val="clear" w:color="auto" w:fill="FFFFFF"/>
        <w:spacing w:after="0" w:line="240" w:lineRule="auto"/>
        <w:ind w:firstLine="851"/>
        <w:jc w:val="center"/>
        <w:rPr>
          <w:rFonts w:ascii="Times New Roman" w:eastAsia="Times New Roman" w:hAnsi="Times New Roman" w:cs="Times New Roman"/>
          <w:b/>
          <w:bCs/>
          <w:color w:val="000000"/>
          <w:lang w:eastAsia="ru-RU"/>
        </w:rPr>
      </w:pPr>
    </w:p>
    <w:p w:rsidR="007B78A4" w:rsidRDefault="007B78A4" w:rsidP="00BD7614">
      <w:pPr>
        <w:shd w:val="clear" w:color="auto" w:fill="FFFFFF"/>
        <w:spacing w:after="0" w:line="240" w:lineRule="auto"/>
        <w:ind w:firstLine="851"/>
        <w:jc w:val="center"/>
        <w:rPr>
          <w:rFonts w:ascii="Times New Roman" w:eastAsia="Times New Roman" w:hAnsi="Times New Roman" w:cs="Times New Roman"/>
          <w:b/>
          <w:bCs/>
          <w:color w:val="000000"/>
          <w:lang w:eastAsia="ru-RU"/>
        </w:rPr>
      </w:pPr>
    </w:p>
    <w:p w:rsidR="007B78A4" w:rsidRDefault="007B78A4" w:rsidP="00BD7614">
      <w:pPr>
        <w:shd w:val="clear" w:color="auto" w:fill="FFFFFF"/>
        <w:spacing w:after="0" w:line="240" w:lineRule="auto"/>
        <w:ind w:firstLine="851"/>
        <w:jc w:val="center"/>
        <w:rPr>
          <w:rFonts w:ascii="Times New Roman" w:eastAsia="Times New Roman" w:hAnsi="Times New Roman" w:cs="Times New Roman"/>
          <w:b/>
          <w:bCs/>
          <w:color w:val="000000"/>
          <w:lang w:eastAsia="ru-RU"/>
        </w:rPr>
      </w:pPr>
    </w:p>
    <w:p w:rsidR="007B78A4" w:rsidRDefault="007B78A4" w:rsidP="00BD7614">
      <w:pPr>
        <w:shd w:val="clear" w:color="auto" w:fill="FFFFFF"/>
        <w:spacing w:after="0" w:line="240" w:lineRule="auto"/>
        <w:ind w:firstLine="851"/>
        <w:jc w:val="center"/>
        <w:rPr>
          <w:rFonts w:ascii="Times New Roman" w:eastAsia="Times New Roman" w:hAnsi="Times New Roman" w:cs="Times New Roman"/>
          <w:b/>
          <w:bCs/>
          <w:color w:val="000000"/>
          <w:lang w:eastAsia="ru-RU"/>
        </w:rPr>
      </w:pPr>
    </w:p>
    <w:p w:rsidR="00506A7F" w:rsidRPr="00EC7BE7" w:rsidRDefault="00506A7F" w:rsidP="00BD7614">
      <w:pPr>
        <w:shd w:val="clear" w:color="auto" w:fill="FFFFFF"/>
        <w:spacing w:after="0" w:line="240" w:lineRule="auto"/>
        <w:ind w:firstLine="851"/>
        <w:jc w:val="center"/>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Планируемые результаты изучения</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ВВЕДЕНИЕ В КУРС «ФИНАНСОВАЯ ГРАМОТНОСТЬ»</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Личностные характерис</w:t>
      </w:r>
      <w:r w:rsidR="00795666" w:rsidRPr="00EC7BE7">
        <w:rPr>
          <w:rFonts w:ascii="Times New Roman" w:eastAsia="Times New Roman" w:hAnsi="Times New Roman" w:cs="Times New Roman"/>
          <w:bCs/>
          <w:color w:val="000000"/>
          <w:lang w:eastAsia="ru-RU"/>
        </w:rPr>
        <w:t>тики и установки — осознание не</w:t>
      </w:r>
      <w:r w:rsidRPr="00EC7BE7">
        <w:rPr>
          <w:rFonts w:ascii="Times New Roman" w:eastAsia="Times New Roman" w:hAnsi="Times New Roman" w:cs="Times New Roman"/>
          <w:bCs/>
          <w:color w:val="000000"/>
          <w:lang w:eastAsia="ru-RU"/>
        </w:rPr>
        <w:t>обходимости развития собственной финансовой грамотности для участия в повседневном принятии финансовых решений в своей семье.</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Базовый уровень</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Обучающийся научится:</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 в сфере достижения метапредметных результатов (освоения метапредметных УУД): </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определять цели разв</w:t>
      </w:r>
      <w:r w:rsidR="00795666" w:rsidRPr="00EC7BE7">
        <w:rPr>
          <w:rFonts w:ascii="Times New Roman" w:eastAsia="Times New Roman" w:hAnsi="Times New Roman" w:cs="Times New Roman"/>
          <w:bCs/>
          <w:color w:val="000000"/>
          <w:lang w:eastAsia="ru-RU"/>
        </w:rPr>
        <w:t>ития собственной финансовой гра</w:t>
      </w:r>
      <w:r w:rsidRPr="00EC7BE7">
        <w:rPr>
          <w:rFonts w:ascii="Times New Roman" w:eastAsia="Times New Roman" w:hAnsi="Times New Roman" w:cs="Times New Roman"/>
          <w:bCs/>
          <w:color w:val="000000"/>
          <w:lang w:eastAsia="ru-RU"/>
        </w:rPr>
        <w:t>мотности и планировать способы их достижения;</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осуществлять учебное сотрудничест</w:t>
      </w:r>
      <w:r w:rsidR="00795666" w:rsidRPr="00EC7BE7">
        <w:rPr>
          <w:rFonts w:ascii="Times New Roman" w:eastAsia="Times New Roman" w:hAnsi="Times New Roman" w:cs="Times New Roman"/>
          <w:bCs/>
          <w:color w:val="000000"/>
          <w:lang w:eastAsia="ru-RU"/>
        </w:rPr>
        <w:t>во и совместную дея</w:t>
      </w:r>
      <w:r w:rsidRPr="00EC7BE7">
        <w:rPr>
          <w:rFonts w:ascii="Times New Roman" w:eastAsia="Times New Roman" w:hAnsi="Times New Roman" w:cs="Times New Roman"/>
          <w:bCs/>
          <w:color w:val="000000"/>
          <w:lang w:eastAsia="ru-RU"/>
        </w:rPr>
        <w:t xml:space="preserve">тельность со взрослыми (учителем, членами своей семьи) и сверстниками для достижения целей развития </w:t>
      </w:r>
      <w:r w:rsidR="00795666" w:rsidRPr="00EC7BE7">
        <w:rPr>
          <w:rFonts w:ascii="Times New Roman" w:eastAsia="Times New Roman" w:hAnsi="Times New Roman" w:cs="Times New Roman"/>
          <w:bCs/>
          <w:color w:val="000000"/>
          <w:lang w:eastAsia="ru-RU"/>
        </w:rPr>
        <w:t>собствен</w:t>
      </w:r>
      <w:r w:rsidRPr="00EC7BE7">
        <w:rPr>
          <w:rFonts w:ascii="Times New Roman" w:eastAsia="Times New Roman" w:hAnsi="Times New Roman" w:cs="Times New Roman"/>
          <w:bCs/>
          <w:color w:val="000000"/>
          <w:lang w:eastAsia="ru-RU"/>
        </w:rPr>
        <w:t>ной финансовой грамотности;</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выдвигать версии решения проблем экономики семьи, экономических отнош</w:t>
      </w:r>
      <w:r w:rsidR="00795666" w:rsidRPr="00EC7BE7">
        <w:rPr>
          <w:rFonts w:ascii="Times New Roman" w:eastAsia="Times New Roman" w:hAnsi="Times New Roman" w:cs="Times New Roman"/>
          <w:bCs/>
          <w:color w:val="000000"/>
          <w:lang w:eastAsia="ru-RU"/>
        </w:rPr>
        <w:t>ений семьи и общества, формули</w:t>
      </w:r>
      <w:r w:rsidRPr="00EC7BE7">
        <w:rPr>
          <w:rFonts w:ascii="Times New Roman" w:eastAsia="Times New Roman" w:hAnsi="Times New Roman" w:cs="Times New Roman"/>
          <w:bCs/>
          <w:color w:val="000000"/>
          <w:lang w:eastAsia="ru-RU"/>
        </w:rPr>
        <w:t>ровать гипотезы, предвосхищать конечный результат;</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находить актуальную финансовую информацию в сети Интернет;</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обосновывать свою </w:t>
      </w:r>
      <w:r w:rsidR="00795666" w:rsidRPr="00EC7BE7">
        <w:rPr>
          <w:rFonts w:ascii="Times New Roman" w:eastAsia="Times New Roman" w:hAnsi="Times New Roman" w:cs="Times New Roman"/>
          <w:bCs/>
          <w:color w:val="000000"/>
          <w:lang w:eastAsia="ru-RU"/>
        </w:rPr>
        <w:t>оценку финансового поведения лю</w:t>
      </w:r>
      <w:r w:rsidRPr="00EC7BE7">
        <w:rPr>
          <w:rFonts w:ascii="Times New Roman" w:eastAsia="Times New Roman" w:hAnsi="Times New Roman" w:cs="Times New Roman"/>
          <w:bCs/>
          <w:color w:val="000000"/>
          <w:lang w:eastAsia="ru-RU"/>
        </w:rPr>
        <w:t>дей в конкретных ситуациях;</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приводить примеры неграмотного</w:t>
      </w:r>
      <w:r w:rsidR="00795666" w:rsidRPr="00EC7BE7">
        <w:rPr>
          <w:rFonts w:ascii="Times New Roman" w:eastAsia="Times New Roman" w:hAnsi="Times New Roman" w:cs="Times New Roman"/>
          <w:bCs/>
          <w:color w:val="000000"/>
          <w:lang w:eastAsia="ru-RU"/>
        </w:rPr>
        <w:t xml:space="preserve"> финансового поведе</w:t>
      </w:r>
      <w:r w:rsidRPr="00EC7BE7">
        <w:rPr>
          <w:rFonts w:ascii="Times New Roman" w:eastAsia="Times New Roman" w:hAnsi="Times New Roman" w:cs="Times New Roman"/>
          <w:bCs/>
          <w:color w:val="000000"/>
          <w:lang w:eastAsia="ru-RU"/>
        </w:rPr>
        <w:t xml:space="preserve">ния и моделировать </w:t>
      </w:r>
      <w:r w:rsidR="00795666" w:rsidRPr="00EC7BE7">
        <w:rPr>
          <w:rFonts w:ascii="Times New Roman" w:eastAsia="Times New Roman" w:hAnsi="Times New Roman" w:cs="Times New Roman"/>
          <w:bCs/>
          <w:color w:val="000000"/>
          <w:lang w:eastAsia="ru-RU"/>
        </w:rPr>
        <w:t>иные варианты поведения в анало</w:t>
      </w:r>
      <w:r w:rsidRPr="00EC7BE7">
        <w:rPr>
          <w:rFonts w:ascii="Times New Roman" w:eastAsia="Times New Roman" w:hAnsi="Times New Roman" w:cs="Times New Roman"/>
          <w:bCs/>
          <w:color w:val="000000"/>
          <w:lang w:eastAsia="ru-RU"/>
        </w:rPr>
        <w:t>гичных ситуациях;</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актуализировать имеющ</w:t>
      </w:r>
      <w:r w:rsidR="00795666" w:rsidRPr="00EC7BE7">
        <w:rPr>
          <w:rFonts w:ascii="Times New Roman" w:eastAsia="Times New Roman" w:hAnsi="Times New Roman" w:cs="Times New Roman"/>
          <w:bCs/>
          <w:color w:val="000000"/>
          <w:lang w:eastAsia="ru-RU"/>
        </w:rPr>
        <w:t>иеся знания и практические навы</w:t>
      </w:r>
      <w:r w:rsidRPr="00EC7BE7">
        <w:rPr>
          <w:rFonts w:ascii="Times New Roman" w:eastAsia="Times New Roman" w:hAnsi="Times New Roman" w:cs="Times New Roman"/>
          <w:bCs/>
          <w:color w:val="000000"/>
          <w:lang w:eastAsia="ru-RU"/>
        </w:rPr>
        <w:t>ки по финансовой грамотности;</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в сфере достижения предме</w:t>
      </w:r>
      <w:r w:rsidR="00795666" w:rsidRPr="00EC7BE7">
        <w:rPr>
          <w:rFonts w:ascii="Times New Roman" w:eastAsia="Times New Roman" w:hAnsi="Times New Roman" w:cs="Times New Roman"/>
          <w:bCs/>
          <w:color w:val="000000"/>
          <w:lang w:eastAsia="ru-RU"/>
        </w:rPr>
        <w:t>тных результатов (освоения пред</w:t>
      </w:r>
      <w:r w:rsidRPr="00EC7BE7">
        <w:rPr>
          <w:rFonts w:ascii="Times New Roman" w:eastAsia="Times New Roman" w:hAnsi="Times New Roman" w:cs="Times New Roman"/>
          <w:bCs/>
          <w:color w:val="000000"/>
          <w:lang w:eastAsia="ru-RU"/>
        </w:rPr>
        <w:t>метных УУД):</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объяснять, от чего зависит финансовое благосостояние человека;</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понимать зависимост</w:t>
      </w:r>
      <w:r w:rsidR="00795666" w:rsidRPr="00EC7BE7">
        <w:rPr>
          <w:rFonts w:ascii="Times New Roman" w:eastAsia="Times New Roman" w:hAnsi="Times New Roman" w:cs="Times New Roman"/>
          <w:bCs/>
          <w:color w:val="000000"/>
          <w:lang w:eastAsia="ru-RU"/>
        </w:rPr>
        <w:t>ь финансового благосостояния се</w:t>
      </w:r>
      <w:r w:rsidRPr="00EC7BE7">
        <w:rPr>
          <w:rFonts w:ascii="Times New Roman" w:eastAsia="Times New Roman" w:hAnsi="Times New Roman" w:cs="Times New Roman"/>
          <w:bCs/>
          <w:color w:val="000000"/>
          <w:lang w:eastAsia="ru-RU"/>
        </w:rPr>
        <w:t>мьи от многих факторов,</w:t>
      </w:r>
      <w:r w:rsidR="00795666" w:rsidRPr="00EC7BE7">
        <w:rPr>
          <w:rFonts w:ascii="Times New Roman" w:eastAsia="Times New Roman" w:hAnsi="Times New Roman" w:cs="Times New Roman"/>
          <w:bCs/>
          <w:color w:val="000000"/>
          <w:lang w:eastAsia="ru-RU"/>
        </w:rPr>
        <w:t xml:space="preserve"> в том числе от уровня образова</w:t>
      </w:r>
      <w:r w:rsidRPr="00EC7BE7">
        <w:rPr>
          <w:rFonts w:ascii="Times New Roman" w:eastAsia="Times New Roman" w:hAnsi="Times New Roman" w:cs="Times New Roman"/>
          <w:bCs/>
          <w:color w:val="000000"/>
          <w:lang w:eastAsia="ru-RU"/>
        </w:rPr>
        <w:t>ния, профессии, гра</w:t>
      </w:r>
      <w:r w:rsidR="00795666" w:rsidRPr="00EC7BE7">
        <w:rPr>
          <w:rFonts w:ascii="Times New Roman" w:eastAsia="Times New Roman" w:hAnsi="Times New Roman" w:cs="Times New Roman"/>
          <w:bCs/>
          <w:color w:val="000000"/>
          <w:lang w:eastAsia="ru-RU"/>
        </w:rPr>
        <w:t>мотного применения имеющихся фи</w:t>
      </w:r>
      <w:r w:rsidRPr="00EC7BE7">
        <w:rPr>
          <w:rFonts w:ascii="Times New Roman" w:eastAsia="Times New Roman" w:hAnsi="Times New Roman" w:cs="Times New Roman"/>
          <w:bCs/>
          <w:color w:val="000000"/>
          <w:lang w:eastAsia="ru-RU"/>
        </w:rPr>
        <w:t>нансовых знаний и навыков;</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обосновывать свою оценку финансового поведения людей в конкретных ситуациях;</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описывать обязательные знания и умения, необходимые для приобретения финансовой грамотности.</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Повышенный уровень</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Обучающийся получит возможность научиться:</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поддерживать устойчивый интерес к развитию собственной финансовой грамотности;</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самостоятельно определ</w:t>
      </w:r>
      <w:r w:rsidR="00795666" w:rsidRPr="00EC7BE7">
        <w:rPr>
          <w:rFonts w:ascii="Times New Roman" w:eastAsia="Times New Roman" w:hAnsi="Times New Roman" w:cs="Times New Roman"/>
          <w:bCs/>
          <w:color w:val="000000"/>
          <w:lang w:eastAsia="ru-RU"/>
        </w:rPr>
        <w:t>ять цели и способы развития соб</w:t>
      </w:r>
      <w:r w:rsidRPr="00EC7BE7">
        <w:rPr>
          <w:rFonts w:ascii="Times New Roman" w:eastAsia="Times New Roman" w:hAnsi="Times New Roman" w:cs="Times New Roman"/>
          <w:bCs/>
          <w:color w:val="000000"/>
          <w:lang w:eastAsia="ru-RU"/>
        </w:rPr>
        <w:t>ственной финансовой грамотнос</w:t>
      </w:r>
      <w:r w:rsidR="00795666" w:rsidRPr="00EC7BE7">
        <w:rPr>
          <w:rFonts w:ascii="Times New Roman" w:eastAsia="Times New Roman" w:hAnsi="Times New Roman" w:cs="Times New Roman"/>
          <w:bCs/>
          <w:color w:val="000000"/>
          <w:lang w:eastAsia="ru-RU"/>
        </w:rPr>
        <w:t>ти в конкретных жизненных ситуа</w:t>
      </w:r>
      <w:r w:rsidRPr="00EC7BE7">
        <w:rPr>
          <w:rFonts w:ascii="Times New Roman" w:eastAsia="Times New Roman" w:hAnsi="Times New Roman" w:cs="Times New Roman"/>
          <w:bCs/>
          <w:color w:val="000000"/>
          <w:lang w:eastAsia="ru-RU"/>
        </w:rPr>
        <w:t>циях;</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оценивать (с участием в</w:t>
      </w:r>
      <w:r w:rsidR="00795666" w:rsidRPr="00EC7BE7">
        <w:rPr>
          <w:rFonts w:ascii="Times New Roman" w:eastAsia="Times New Roman" w:hAnsi="Times New Roman" w:cs="Times New Roman"/>
          <w:bCs/>
          <w:color w:val="000000"/>
          <w:lang w:eastAsia="ru-RU"/>
        </w:rPr>
        <w:t>зрослых) финансовое благосостоя</w:t>
      </w:r>
      <w:r w:rsidRPr="00EC7BE7">
        <w:rPr>
          <w:rFonts w:ascii="Times New Roman" w:eastAsia="Times New Roman" w:hAnsi="Times New Roman" w:cs="Times New Roman"/>
          <w:bCs/>
          <w:color w:val="000000"/>
          <w:lang w:eastAsia="ru-RU"/>
        </w:rPr>
        <w:t>ние своей семьи;</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lastRenderedPageBreak/>
        <w:t>• оценивать</w:t>
      </w:r>
      <w:r w:rsidR="00795666" w:rsidRPr="00EC7BE7">
        <w:rPr>
          <w:rFonts w:ascii="Times New Roman" w:eastAsia="Times New Roman" w:hAnsi="Times New Roman" w:cs="Times New Roman"/>
          <w:bCs/>
          <w:color w:val="000000"/>
          <w:lang w:eastAsia="ru-RU"/>
        </w:rPr>
        <w:t>,</w:t>
      </w:r>
      <w:r w:rsidRPr="00EC7BE7">
        <w:rPr>
          <w:rFonts w:ascii="Times New Roman" w:eastAsia="Times New Roman" w:hAnsi="Times New Roman" w:cs="Times New Roman"/>
          <w:bCs/>
          <w:color w:val="000000"/>
          <w:lang w:eastAsia="ru-RU"/>
        </w:rPr>
        <w:t xml:space="preserve"> как своё финансовое поведение, так и финансовое поведение других людей в решении повседневных финансовых задач;</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самостоятельно планирова</w:t>
      </w:r>
      <w:r w:rsidR="00795666" w:rsidRPr="00EC7BE7">
        <w:rPr>
          <w:rFonts w:ascii="Times New Roman" w:eastAsia="Times New Roman" w:hAnsi="Times New Roman" w:cs="Times New Roman"/>
          <w:bCs/>
          <w:color w:val="000000"/>
          <w:lang w:eastAsia="ru-RU"/>
        </w:rPr>
        <w:t>ть дальнейшее развитие своей фи</w:t>
      </w:r>
      <w:r w:rsidRPr="00EC7BE7">
        <w:rPr>
          <w:rFonts w:ascii="Times New Roman" w:eastAsia="Times New Roman" w:hAnsi="Times New Roman" w:cs="Times New Roman"/>
          <w:bCs/>
          <w:color w:val="000000"/>
          <w:lang w:eastAsia="ru-RU"/>
        </w:rPr>
        <w:t>нансовой грамотности.</w:t>
      </w:r>
    </w:p>
    <w:p w:rsidR="001B690E" w:rsidRPr="00EC7BE7" w:rsidRDefault="00795666"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МОДУЛЬ 1. ДОХОДЫ И РАСХОДЫ СЕМЬИ</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Личностные характеристи</w:t>
      </w:r>
      <w:r w:rsidR="00795666" w:rsidRPr="00EC7BE7">
        <w:rPr>
          <w:rFonts w:ascii="Times New Roman" w:eastAsia="Times New Roman" w:hAnsi="Times New Roman" w:cs="Times New Roman"/>
          <w:bCs/>
          <w:color w:val="000000"/>
          <w:lang w:eastAsia="ru-RU"/>
        </w:rPr>
        <w:t>ки и установки – понимание зави</w:t>
      </w:r>
      <w:r w:rsidRPr="00EC7BE7">
        <w:rPr>
          <w:rFonts w:ascii="Times New Roman" w:eastAsia="Times New Roman" w:hAnsi="Times New Roman" w:cs="Times New Roman"/>
          <w:bCs/>
          <w:color w:val="000000"/>
          <w:lang w:eastAsia="ru-RU"/>
        </w:rPr>
        <w:t>симости благосостояния семьи, благополучия семейного бюджета от грамотности принимаемых в семье финансовых решений.</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Базовый уровень</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Обучающийся научится:</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в сфере достижения метапредметных результатов (освоения метапредметных УУД):</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называть основные источники доходов семьи;</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составлять задачи, требующие денежных расчётов;</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считать доходы и расходы семейного бюджета и делать </w:t>
      </w:r>
    </w:p>
    <w:p w:rsidR="001B690E" w:rsidRPr="00EC7BE7" w:rsidRDefault="001B690E" w:rsidP="00BD7614">
      <w:pPr>
        <w:shd w:val="clear" w:color="auto" w:fill="FFFFFF"/>
        <w:spacing w:after="0" w:line="240" w:lineRule="auto"/>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выводы о его сбалансированности;</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в сфере достижения предме</w:t>
      </w:r>
      <w:r w:rsidR="00795666" w:rsidRPr="00EC7BE7">
        <w:rPr>
          <w:rFonts w:ascii="Times New Roman" w:eastAsia="Times New Roman" w:hAnsi="Times New Roman" w:cs="Times New Roman"/>
          <w:bCs/>
          <w:color w:val="000000"/>
          <w:lang w:eastAsia="ru-RU"/>
        </w:rPr>
        <w:t>тных результатов (освоения пред</w:t>
      </w:r>
      <w:r w:rsidRPr="00EC7BE7">
        <w:rPr>
          <w:rFonts w:ascii="Times New Roman" w:eastAsia="Times New Roman" w:hAnsi="Times New Roman" w:cs="Times New Roman"/>
          <w:bCs/>
          <w:color w:val="000000"/>
          <w:lang w:eastAsia="ru-RU"/>
        </w:rPr>
        <w:t>метных УУД):</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объяснять проблемы бартерного (товарного) обмена;</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описывать свойства предмета, играющего роль денег;</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объяснять назначение де</w:t>
      </w:r>
      <w:r w:rsidR="00795666" w:rsidRPr="00EC7BE7">
        <w:rPr>
          <w:rFonts w:ascii="Times New Roman" w:eastAsia="Times New Roman" w:hAnsi="Times New Roman" w:cs="Times New Roman"/>
          <w:bCs/>
          <w:color w:val="000000"/>
          <w:lang w:eastAsia="ru-RU"/>
        </w:rPr>
        <w:t>нег, в том числе историю их воз</w:t>
      </w:r>
      <w:r w:rsidRPr="00EC7BE7">
        <w:rPr>
          <w:rFonts w:ascii="Times New Roman" w:eastAsia="Times New Roman" w:hAnsi="Times New Roman" w:cs="Times New Roman"/>
          <w:bCs/>
          <w:color w:val="000000"/>
          <w:lang w:eastAsia="ru-RU"/>
        </w:rPr>
        <w:t>никновения;</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называть функции Центрального банка РФ в управлении </w:t>
      </w:r>
    </w:p>
    <w:p w:rsidR="001B690E" w:rsidRPr="00EC7BE7" w:rsidRDefault="001B690E" w:rsidP="00BD7614">
      <w:pPr>
        <w:shd w:val="clear" w:color="auto" w:fill="FFFFFF"/>
        <w:spacing w:after="0" w:line="240" w:lineRule="auto"/>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денежной системой страны;</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называть регулярные и нерегулярные источники дохода, направления расходов семьи, указывать их примерную величину с учётом региона проживания;</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объяснять, как формируется семейный бюджет;</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подсчитывать доли расх</w:t>
      </w:r>
      <w:r w:rsidR="00795666" w:rsidRPr="00EC7BE7">
        <w:rPr>
          <w:rFonts w:ascii="Times New Roman" w:eastAsia="Times New Roman" w:hAnsi="Times New Roman" w:cs="Times New Roman"/>
          <w:bCs/>
          <w:color w:val="000000"/>
          <w:lang w:eastAsia="ru-RU"/>
        </w:rPr>
        <w:t xml:space="preserve">одов на разные товары и услуги </w:t>
      </w:r>
      <w:r w:rsidRPr="00EC7BE7">
        <w:rPr>
          <w:rFonts w:ascii="Times New Roman" w:eastAsia="Times New Roman" w:hAnsi="Times New Roman" w:cs="Times New Roman"/>
          <w:bCs/>
          <w:color w:val="000000"/>
          <w:lang w:eastAsia="ru-RU"/>
        </w:rPr>
        <w:t xml:space="preserve">(товары и услуги первой необходимости, </w:t>
      </w:r>
      <w:r w:rsidR="00795666" w:rsidRPr="00EC7BE7">
        <w:rPr>
          <w:rFonts w:ascii="Times New Roman" w:eastAsia="Times New Roman" w:hAnsi="Times New Roman" w:cs="Times New Roman"/>
          <w:bCs/>
          <w:color w:val="000000"/>
          <w:lang w:eastAsia="ru-RU"/>
        </w:rPr>
        <w:t>товары длитель</w:t>
      </w:r>
      <w:r w:rsidRPr="00EC7BE7">
        <w:rPr>
          <w:rFonts w:ascii="Times New Roman" w:eastAsia="Times New Roman" w:hAnsi="Times New Roman" w:cs="Times New Roman"/>
          <w:bCs/>
          <w:color w:val="000000"/>
          <w:lang w:eastAsia="ru-RU"/>
        </w:rPr>
        <w:t>ного пользования, товары текущего потребления);</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подсчитывать в общих р</w:t>
      </w:r>
      <w:r w:rsidR="00795666" w:rsidRPr="00EC7BE7">
        <w:rPr>
          <w:rFonts w:ascii="Times New Roman" w:eastAsia="Times New Roman" w:hAnsi="Times New Roman" w:cs="Times New Roman"/>
          <w:bCs/>
          <w:color w:val="000000"/>
          <w:lang w:eastAsia="ru-RU"/>
        </w:rPr>
        <w:t xml:space="preserve">асходах семьи долю расходов на </w:t>
      </w:r>
      <w:r w:rsidRPr="00EC7BE7">
        <w:rPr>
          <w:rFonts w:ascii="Times New Roman" w:eastAsia="Times New Roman" w:hAnsi="Times New Roman" w:cs="Times New Roman"/>
          <w:bCs/>
          <w:color w:val="000000"/>
          <w:lang w:eastAsia="ru-RU"/>
        </w:rPr>
        <w:t>обязательные платежи;</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объяснять, из чего могу</w:t>
      </w:r>
      <w:r w:rsidR="00795666" w:rsidRPr="00EC7BE7">
        <w:rPr>
          <w:rFonts w:ascii="Times New Roman" w:eastAsia="Times New Roman" w:hAnsi="Times New Roman" w:cs="Times New Roman"/>
          <w:bCs/>
          <w:color w:val="000000"/>
          <w:lang w:eastAsia="ru-RU"/>
        </w:rPr>
        <w:t>т складываться планируемые и не</w:t>
      </w:r>
      <w:r w:rsidRPr="00EC7BE7">
        <w:rPr>
          <w:rFonts w:ascii="Times New Roman" w:eastAsia="Times New Roman" w:hAnsi="Times New Roman" w:cs="Times New Roman"/>
          <w:bCs/>
          <w:color w:val="000000"/>
          <w:lang w:eastAsia="ru-RU"/>
        </w:rPr>
        <w:t>предвиденные расходы семейного бюджета.</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Повышенный уровень</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Обучающийся получит возможность научиться:</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анализировать и оцениват</w:t>
      </w:r>
      <w:r w:rsidR="00795666" w:rsidRPr="00EC7BE7">
        <w:rPr>
          <w:rFonts w:ascii="Times New Roman" w:eastAsia="Times New Roman" w:hAnsi="Times New Roman" w:cs="Times New Roman"/>
          <w:bCs/>
          <w:color w:val="000000"/>
          <w:lang w:eastAsia="ru-RU"/>
        </w:rPr>
        <w:t>ь финансовые последствия для се</w:t>
      </w:r>
      <w:r w:rsidRPr="00EC7BE7">
        <w:rPr>
          <w:rFonts w:ascii="Times New Roman" w:eastAsia="Times New Roman" w:hAnsi="Times New Roman" w:cs="Times New Roman"/>
          <w:bCs/>
          <w:color w:val="000000"/>
          <w:lang w:eastAsia="ru-RU"/>
        </w:rPr>
        <w:t>мьи принятых финансовых решений о расходах;</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понимать, при каких условиях можно одалживать деньги.</w:t>
      </w:r>
    </w:p>
    <w:p w:rsidR="001B690E" w:rsidRPr="00EC7BE7" w:rsidRDefault="00795666"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МОДУЛЬ 2. РИСКИ ПОТЕРИ ДЕНЕГ И ИМУЩЕСТВА И КАК ЧЕЛОВЕК МОЖЕТ ОТ ЭТОГО ЗАЩИТИТЬСЯ</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Личностные характеристики и установки:</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 осознание возможности </w:t>
      </w:r>
      <w:r w:rsidR="00795666" w:rsidRPr="00EC7BE7">
        <w:rPr>
          <w:rFonts w:ascii="Times New Roman" w:eastAsia="Times New Roman" w:hAnsi="Times New Roman" w:cs="Times New Roman"/>
          <w:bCs/>
          <w:color w:val="000000"/>
          <w:lang w:eastAsia="ru-RU"/>
        </w:rPr>
        <w:t xml:space="preserve">возникновения особых жизненных </w:t>
      </w:r>
      <w:r w:rsidRPr="00EC7BE7">
        <w:rPr>
          <w:rFonts w:ascii="Times New Roman" w:eastAsia="Times New Roman" w:hAnsi="Times New Roman" w:cs="Times New Roman"/>
          <w:bCs/>
          <w:color w:val="000000"/>
          <w:lang w:eastAsia="ru-RU"/>
        </w:rPr>
        <w:t>ситуаций (рождение ребенка, потеря работы, болезнь, несчастные случаи, форс-мажорные ситуации</w:t>
      </w:r>
      <w:r w:rsidR="00795666" w:rsidRPr="00EC7BE7">
        <w:rPr>
          <w:rFonts w:ascii="Times New Roman" w:eastAsia="Times New Roman" w:hAnsi="Times New Roman" w:cs="Times New Roman"/>
          <w:bCs/>
          <w:color w:val="000000"/>
          <w:lang w:eastAsia="ru-RU"/>
        </w:rPr>
        <w:t>), которые могут привести к сни</w:t>
      </w:r>
      <w:r w:rsidRPr="00EC7BE7">
        <w:rPr>
          <w:rFonts w:ascii="Times New Roman" w:eastAsia="Times New Roman" w:hAnsi="Times New Roman" w:cs="Times New Roman"/>
          <w:bCs/>
          <w:color w:val="000000"/>
          <w:lang w:eastAsia="ru-RU"/>
        </w:rPr>
        <w:t>жению личного благосостояния;</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понимание роли страхова</w:t>
      </w:r>
      <w:r w:rsidR="00795666" w:rsidRPr="00EC7BE7">
        <w:rPr>
          <w:rFonts w:ascii="Times New Roman" w:eastAsia="Times New Roman" w:hAnsi="Times New Roman" w:cs="Times New Roman"/>
          <w:bCs/>
          <w:color w:val="000000"/>
          <w:lang w:eastAsia="ru-RU"/>
        </w:rPr>
        <w:t>ния и сбережений для решения фи</w:t>
      </w:r>
      <w:r w:rsidRPr="00EC7BE7">
        <w:rPr>
          <w:rFonts w:ascii="Times New Roman" w:eastAsia="Times New Roman" w:hAnsi="Times New Roman" w:cs="Times New Roman"/>
          <w:bCs/>
          <w:color w:val="000000"/>
          <w:lang w:eastAsia="ru-RU"/>
        </w:rPr>
        <w:t>нансовых проблем семьи в особых жизненных ситуациях.</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Базовый уровень</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Обучающийся научится:</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в сфере достижения метапредметных результатов (освоения метапредметных УУД):</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анализировать финансовые</w:t>
      </w:r>
      <w:r w:rsidR="00795666" w:rsidRPr="00EC7BE7">
        <w:rPr>
          <w:rFonts w:ascii="Times New Roman" w:eastAsia="Times New Roman" w:hAnsi="Times New Roman" w:cs="Times New Roman"/>
          <w:bCs/>
          <w:color w:val="000000"/>
          <w:lang w:eastAsia="ru-RU"/>
        </w:rPr>
        <w:t xml:space="preserve"> последствия особых жизнен</w:t>
      </w:r>
      <w:r w:rsidRPr="00EC7BE7">
        <w:rPr>
          <w:rFonts w:ascii="Times New Roman" w:eastAsia="Times New Roman" w:hAnsi="Times New Roman" w:cs="Times New Roman"/>
          <w:bCs/>
          <w:color w:val="000000"/>
          <w:lang w:eastAsia="ru-RU"/>
        </w:rPr>
        <w:t xml:space="preserve">ных ситуаций для семьи; </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соотносить вид страхования и его цель; </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рассчитывать стоимость</w:t>
      </w:r>
      <w:r w:rsidR="00795666" w:rsidRPr="00EC7BE7">
        <w:rPr>
          <w:rFonts w:ascii="Times New Roman" w:eastAsia="Times New Roman" w:hAnsi="Times New Roman" w:cs="Times New Roman"/>
          <w:bCs/>
          <w:color w:val="000000"/>
          <w:lang w:eastAsia="ru-RU"/>
        </w:rPr>
        <w:t xml:space="preserve"> страховки жилья, имущества, ав</w:t>
      </w:r>
      <w:r w:rsidRPr="00EC7BE7">
        <w:rPr>
          <w:rFonts w:ascii="Times New Roman" w:eastAsia="Times New Roman" w:hAnsi="Times New Roman" w:cs="Times New Roman"/>
          <w:bCs/>
          <w:color w:val="000000"/>
          <w:lang w:eastAsia="ru-RU"/>
        </w:rPr>
        <w:t>томобиля, жизни, здор</w:t>
      </w:r>
      <w:r w:rsidR="00795666" w:rsidRPr="00EC7BE7">
        <w:rPr>
          <w:rFonts w:ascii="Times New Roman" w:eastAsia="Times New Roman" w:hAnsi="Times New Roman" w:cs="Times New Roman"/>
          <w:bCs/>
          <w:color w:val="000000"/>
          <w:lang w:eastAsia="ru-RU"/>
        </w:rPr>
        <w:t xml:space="preserve">овья с помощью калькулятора на </w:t>
      </w:r>
      <w:r w:rsidRPr="00EC7BE7">
        <w:rPr>
          <w:rFonts w:ascii="Times New Roman" w:eastAsia="Times New Roman" w:hAnsi="Times New Roman" w:cs="Times New Roman"/>
          <w:bCs/>
          <w:color w:val="000000"/>
          <w:lang w:eastAsia="ru-RU"/>
        </w:rPr>
        <w:t xml:space="preserve">сайте страховой компании; </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находить актуальную инфо</w:t>
      </w:r>
      <w:r w:rsidR="00795666" w:rsidRPr="00EC7BE7">
        <w:rPr>
          <w:rFonts w:ascii="Times New Roman" w:eastAsia="Times New Roman" w:hAnsi="Times New Roman" w:cs="Times New Roman"/>
          <w:bCs/>
          <w:color w:val="000000"/>
          <w:lang w:eastAsia="ru-RU"/>
        </w:rPr>
        <w:t>рмацию о страховых компани</w:t>
      </w:r>
      <w:r w:rsidRPr="00EC7BE7">
        <w:rPr>
          <w:rFonts w:ascii="Times New Roman" w:eastAsia="Times New Roman" w:hAnsi="Times New Roman" w:cs="Times New Roman"/>
          <w:bCs/>
          <w:color w:val="000000"/>
          <w:lang w:eastAsia="ru-RU"/>
        </w:rPr>
        <w:t>ях и их услугах;</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в сфере достижения предме</w:t>
      </w:r>
      <w:r w:rsidR="00795666" w:rsidRPr="00EC7BE7">
        <w:rPr>
          <w:rFonts w:ascii="Times New Roman" w:eastAsia="Times New Roman" w:hAnsi="Times New Roman" w:cs="Times New Roman"/>
          <w:bCs/>
          <w:color w:val="000000"/>
          <w:lang w:eastAsia="ru-RU"/>
        </w:rPr>
        <w:t>тных результатов (освоения пред</w:t>
      </w:r>
      <w:r w:rsidRPr="00EC7BE7">
        <w:rPr>
          <w:rFonts w:ascii="Times New Roman" w:eastAsia="Times New Roman" w:hAnsi="Times New Roman" w:cs="Times New Roman"/>
          <w:bCs/>
          <w:color w:val="000000"/>
          <w:lang w:eastAsia="ru-RU"/>
        </w:rPr>
        <w:t>метных УУД):</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описывать особые жиз</w:t>
      </w:r>
      <w:r w:rsidR="00795666" w:rsidRPr="00EC7BE7">
        <w:rPr>
          <w:rFonts w:ascii="Times New Roman" w:eastAsia="Times New Roman" w:hAnsi="Times New Roman" w:cs="Times New Roman"/>
          <w:bCs/>
          <w:color w:val="000000"/>
          <w:lang w:eastAsia="ru-RU"/>
        </w:rPr>
        <w:t xml:space="preserve">ненные ситуации, которые могут </w:t>
      </w:r>
      <w:r w:rsidRPr="00EC7BE7">
        <w:rPr>
          <w:rFonts w:ascii="Times New Roman" w:eastAsia="Times New Roman" w:hAnsi="Times New Roman" w:cs="Times New Roman"/>
          <w:bCs/>
          <w:color w:val="000000"/>
          <w:lang w:eastAsia="ru-RU"/>
        </w:rPr>
        <w:t>приводить к снижению благосостояния семьи;</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объяснять, как сбережение и страхование м</w:t>
      </w:r>
      <w:r w:rsidR="00795666" w:rsidRPr="00EC7BE7">
        <w:rPr>
          <w:rFonts w:ascii="Times New Roman" w:eastAsia="Times New Roman" w:hAnsi="Times New Roman" w:cs="Times New Roman"/>
          <w:bCs/>
          <w:color w:val="000000"/>
          <w:lang w:eastAsia="ru-RU"/>
        </w:rPr>
        <w:t xml:space="preserve">огут смягчить </w:t>
      </w:r>
      <w:r w:rsidRPr="00EC7BE7">
        <w:rPr>
          <w:rFonts w:ascii="Times New Roman" w:eastAsia="Times New Roman" w:hAnsi="Times New Roman" w:cs="Times New Roman"/>
          <w:bCs/>
          <w:color w:val="000000"/>
          <w:lang w:eastAsia="ru-RU"/>
        </w:rPr>
        <w:t xml:space="preserve">последствия особых жизненных ситуаций; </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объяснять, что такое страхование и для чего оно необходимо;</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описывать виды страхования; </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приводить примеры добровольного страхования и указывать примерную стоимость страховки;</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высчитывать долю годовых страховочных выплат в семейном бюджете.</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lastRenderedPageBreak/>
        <w:t>Повышенный уровень</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Обучающийся получит возможность научиться:</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 устанавливать и понимать причинно-следственные связи между особыми жизненными </w:t>
      </w:r>
      <w:r w:rsidR="006B059B" w:rsidRPr="00EC7BE7">
        <w:rPr>
          <w:rFonts w:ascii="Times New Roman" w:eastAsia="Times New Roman" w:hAnsi="Times New Roman" w:cs="Times New Roman"/>
          <w:bCs/>
          <w:color w:val="000000"/>
          <w:lang w:eastAsia="ru-RU"/>
        </w:rPr>
        <w:t>ситуациями и изменением благосо</w:t>
      </w:r>
      <w:r w:rsidRPr="00EC7BE7">
        <w:rPr>
          <w:rFonts w:ascii="Times New Roman" w:eastAsia="Times New Roman" w:hAnsi="Times New Roman" w:cs="Times New Roman"/>
          <w:bCs/>
          <w:color w:val="000000"/>
          <w:lang w:eastAsia="ru-RU"/>
        </w:rPr>
        <w:t>стояния семьи;</w:t>
      </w:r>
    </w:p>
    <w:p w:rsidR="001B690E" w:rsidRPr="00EC7BE7" w:rsidRDefault="001B690E"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оценивать финансовые пр</w:t>
      </w:r>
      <w:r w:rsidR="006B059B" w:rsidRPr="00EC7BE7">
        <w:rPr>
          <w:rFonts w:ascii="Times New Roman" w:eastAsia="Times New Roman" w:hAnsi="Times New Roman" w:cs="Times New Roman"/>
          <w:bCs/>
          <w:color w:val="000000"/>
          <w:lang w:eastAsia="ru-RU"/>
        </w:rPr>
        <w:t>еимущества использования страхо</w:t>
      </w:r>
      <w:r w:rsidRPr="00EC7BE7">
        <w:rPr>
          <w:rFonts w:ascii="Times New Roman" w:eastAsia="Times New Roman" w:hAnsi="Times New Roman" w:cs="Times New Roman"/>
          <w:bCs/>
          <w:color w:val="000000"/>
          <w:lang w:eastAsia="ru-RU"/>
        </w:rPr>
        <w:t>вания для сокращения финансовых потерь</w:t>
      </w:r>
      <w:r w:rsidR="006B059B" w:rsidRPr="00EC7BE7">
        <w:rPr>
          <w:rFonts w:ascii="Times New Roman" w:eastAsia="Times New Roman" w:hAnsi="Times New Roman" w:cs="Times New Roman"/>
          <w:bCs/>
          <w:color w:val="000000"/>
          <w:lang w:eastAsia="ru-RU"/>
        </w:rPr>
        <w:t>.</w:t>
      </w:r>
    </w:p>
    <w:p w:rsidR="00506A7F"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МОДУЛЬ 3. ЧЕЛОВЕК И ГОСУДАРСТВО: КАК ОНИ ВЗАИМОДЕЙСТВУЮТ.</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Личностные характеристики и установки: </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 понимание сущности налогов, определение их роли в жизни общества; </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 осознание необходимости уплаты налогов как важной составляющей благосостояния общества и государства; </w:t>
      </w:r>
    </w:p>
    <w:p w:rsidR="00506A7F"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оценивание социальных пособий как помощи государства гражданам в сложных жизненных ситуациях.</w:t>
      </w:r>
    </w:p>
    <w:p w:rsidR="00506A7F" w:rsidRPr="00EC7BE7" w:rsidRDefault="00506A7F" w:rsidP="00BD7614">
      <w:pPr>
        <w:shd w:val="clear" w:color="auto" w:fill="FFFFFF"/>
        <w:spacing w:after="0" w:line="240" w:lineRule="auto"/>
        <w:ind w:firstLine="851"/>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 xml:space="preserve">Базовый уровень </w:t>
      </w:r>
    </w:p>
    <w:p w:rsidR="00506A7F"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Обучающийся научится: </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в сфере достижения метапредметных результатов (освоения ме</w:t>
      </w:r>
      <w:r w:rsidR="00522AC4" w:rsidRPr="00EC7BE7">
        <w:rPr>
          <w:rFonts w:ascii="Times New Roman" w:eastAsia="Times New Roman" w:hAnsi="Times New Roman" w:cs="Times New Roman"/>
          <w:bCs/>
          <w:color w:val="000000"/>
          <w:lang w:eastAsia="ru-RU"/>
        </w:rPr>
        <w:t>тапредметных УУД):</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различат</w:t>
      </w:r>
      <w:r w:rsidR="00522AC4" w:rsidRPr="00EC7BE7">
        <w:rPr>
          <w:rFonts w:ascii="Times New Roman" w:eastAsia="Times New Roman" w:hAnsi="Times New Roman" w:cs="Times New Roman"/>
          <w:bCs/>
          <w:color w:val="000000"/>
          <w:lang w:eastAsia="ru-RU"/>
        </w:rPr>
        <w:t>ь прямые и косвенные налоги;</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считать сумму налога;</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проверять на сайте Федеральной налоговой службы наличие налоговой</w:t>
      </w:r>
      <w:r w:rsidR="00522AC4" w:rsidRPr="00EC7BE7">
        <w:rPr>
          <w:rFonts w:ascii="Times New Roman" w:eastAsia="Times New Roman" w:hAnsi="Times New Roman" w:cs="Times New Roman"/>
          <w:bCs/>
          <w:color w:val="000000"/>
          <w:lang w:eastAsia="ru-RU"/>
        </w:rPr>
        <w:t xml:space="preserve"> задолженности членов семьи;</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высчитывать долю годовых налоговы</w:t>
      </w:r>
      <w:r w:rsidR="00522AC4" w:rsidRPr="00EC7BE7">
        <w:rPr>
          <w:rFonts w:ascii="Times New Roman" w:eastAsia="Times New Roman" w:hAnsi="Times New Roman" w:cs="Times New Roman"/>
          <w:bCs/>
          <w:color w:val="000000"/>
          <w:lang w:eastAsia="ru-RU"/>
        </w:rPr>
        <w:t>х выплат в семейном бюджете;</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находить нужную информацию на социальных порталах; </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в сфере достижения предметных результато</w:t>
      </w:r>
      <w:r w:rsidR="00522AC4" w:rsidRPr="00EC7BE7">
        <w:rPr>
          <w:rFonts w:ascii="Times New Roman" w:eastAsia="Times New Roman" w:hAnsi="Times New Roman" w:cs="Times New Roman"/>
          <w:bCs/>
          <w:color w:val="000000"/>
          <w:lang w:eastAsia="ru-RU"/>
        </w:rPr>
        <w:t>в (освоения предметных УУД):</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объяснять, что такое налог</w:t>
      </w:r>
      <w:r w:rsidR="00522AC4" w:rsidRPr="00EC7BE7">
        <w:rPr>
          <w:rFonts w:ascii="Times New Roman" w:eastAsia="Times New Roman" w:hAnsi="Times New Roman" w:cs="Times New Roman"/>
          <w:bCs/>
          <w:color w:val="000000"/>
          <w:lang w:eastAsia="ru-RU"/>
        </w:rPr>
        <w:t>и и почему их нужно платить;</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называть основные налоги в Российской Федерации (подоходный налог, налог на приб</w:t>
      </w:r>
      <w:r w:rsidR="00522AC4" w:rsidRPr="00EC7BE7">
        <w:rPr>
          <w:rFonts w:ascii="Times New Roman" w:eastAsia="Times New Roman" w:hAnsi="Times New Roman" w:cs="Times New Roman"/>
          <w:bCs/>
          <w:color w:val="000000"/>
          <w:lang w:eastAsia="ru-RU"/>
        </w:rPr>
        <w:t>ыль, косвенные налоги);</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приводить примеры налогов, которые выплачиваются семь ей, и указ</w:t>
      </w:r>
      <w:r w:rsidR="00522AC4" w:rsidRPr="00EC7BE7">
        <w:rPr>
          <w:rFonts w:ascii="Times New Roman" w:eastAsia="Times New Roman" w:hAnsi="Times New Roman" w:cs="Times New Roman"/>
          <w:bCs/>
          <w:color w:val="000000"/>
          <w:lang w:eastAsia="ru-RU"/>
        </w:rPr>
        <w:t>ывать их примерную величину;</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перечислять условия получения различных видов социальных пос</w:t>
      </w:r>
      <w:r w:rsidR="00522AC4" w:rsidRPr="00EC7BE7">
        <w:rPr>
          <w:rFonts w:ascii="Times New Roman" w:eastAsia="Times New Roman" w:hAnsi="Times New Roman" w:cs="Times New Roman"/>
          <w:bCs/>
          <w:color w:val="000000"/>
          <w:lang w:eastAsia="ru-RU"/>
        </w:rPr>
        <w:t>обий в Российской Федерации;</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называть виды социальных пособий и указыв</w:t>
      </w:r>
      <w:r w:rsidR="00522AC4" w:rsidRPr="00EC7BE7">
        <w:rPr>
          <w:rFonts w:ascii="Times New Roman" w:eastAsia="Times New Roman" w:hAnsi="Times New Roman" w:cs="Times New Roman"/>
          <w:bCs/>
          <w:color w:val="000000"/>
          <w:lang w:eastAsia="ru-RU"/>
        </w:rPr>
        <w:t>ать их примерную величину;</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приводить примеры выплат различн</w:t>
      </w:r>
      <w:r w:rsidR="00522AC4" w:rsidRPr="00EC7BE7">
        <w:rPr>
          <w:rFonts w:ascii="Times New Roman" w:eastAsia="Times New Roman" w:hAnsi="Times New Roman" w:cs="Times New Roman"/>
          <w:bCs/>
          <w:color w:val="000000"/>
          <w:lang w:eastAsia="ru-RU"/>
        </w:rPr>
        <w:t>ых видов социальных пособий;</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высчитывать долю социальных пособ</w:t>
      </w:r>
      <w:r w:rsidR="00522AC4" w:rsidRPr="00EC7BE7">
        <w:rPr>
          <w:rFonts w:ascii="Times New Roman" w:eastAsia="Times New Roman" w:hAnsi="Times New Roman" w:cs="Times New Roman"/>
          <w:bCs/>
          <w:color w:val="000000"/>
          <w:lang w:eastAsia="ru-RU"/>
        </w:rPr>
        <w:t>ий в доходах семейного бюджета.</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 xml:space="preserve">Повышенный уровень </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Обучающийся получит возможность научиться: </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 самостоятельно устанавливать (понимать) причинно-следственные связи между уплатой налогов и созданием общественных благ; </w:t>
      </w:r>
    </w:p>
    <w:p w:rsidR="00522AC4"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 рассчитывать величину подоходного налога и НДС; </w:t>
      </w:r>
    </w:p>
    <w:p w:rsidR="00506A7F" w:rsidRPr="00EC7BE7" w:rsidRDefault="00506A7F"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оценивать условия и возможности использования социальных пособий в определённых жизненных ситуациях.</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МОДУЛЬ 4. УСЛУГИ ФИНАНСОВЫХ ОРГАНИЗАЦИЙ И СОБСТВЕННЫЙ БИЗНЕС.</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Личностные характеристики и установки: </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 понимание значения банковских услуг для увеличения (сохранения) семейных доходов и смягчения последствий сложных жизненных ситуаций; </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 осознание факта: ответственность за выбор и использование услуг банка несёт потребитель этих услуг; </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 осознание факта: ответственность за все финансовые риски несёт владелец бизнеса; </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 понимание преимуществ и рисков предпринимательской деятельности; </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понимание, что всё в современном мире взаимосвязано и изменение валютного курса может отразиться на экономике страны и бюджете семьи.</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 xml:space="preserve">Базовый уровень </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Обучающийся научится: </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в сфере достижения метапредметных результатов (освоения метапредметных УУД):</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отличать инвестирование от сбережения и кредитования;</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знать свои основные права и обязанности как потребителя;</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находить актуальную информацию об услугах банков;</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пользоваться пластиковой картой в банкомате;</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считать проценты по вкладам (кредитам) на простых примерах;</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lastRenderedPageBreak/>
        <w:t>планировать (4—5 шагов) свою самостоятельную деятельность;</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сравнивать возможности работы по найму и собственного бизнеса;</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находить и анализировать информацию о курсе валют;</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проводить простые расчёты с использованием валютного курса. </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в сфере достижения предметных результатов (освоения предметных УУД):</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перечислять основные банковские услуги (сбережения, вклад, кредит, инвестиции);</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объяснять, как можно пользоваться основными банковскими услугами для увеличения (сохранения) доходов семьи;</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объяснять, чем труд наёмного работника отличается от труда бизнесмена; </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называть необходимые условия для открытия своей фирмы;</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объяснять причины существования различных валют;</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называть основные мировые валюты и страны их использования;</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объяснять, что такое валютный курс и как находить информацию об изменениях курса валют.</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
          <w:bCs/>
          <w:color w:val="000000"/>
          <w:lang w:eastAsia="ru-RU"/>
        </w:rPr>
      </w:pPr>
      <w:r w:rsidRPr="00EC7BE7">
        <w:rPr>
          <w:rFonts w:ascii="Times New Roman" w:eastAsia="Times New Roman" w:hAnsi="Times New Roman" w:cs="Times New Roman"/>
          <w:b/>
          <w:bCs/>
          <w:color w:val="000000"/>
          <w:lang w:eastAsia="ru-RU"/>
        </w:rPr>
        <w:t xml:space="preserve">Повышенный уровень </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Обучающийся получит возможность научиться:</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 соотносить рискованность использования финансовых операций и их доходность; </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 сравнивать различные финансовые предложения; </w:t>
      </w:r>
    </w:p>
    <w:p w:rsidR="00522AC4" w:rsidRPr="00EC7BE7" w:rsidRDefault="00522AC4" w:rsidP="00BD7614">
      <w:pPr>
        <w:shd w:val="clear" w:color="auto" w:fill="FFFFFF"/>
        <w:spacing w:after="0" w:line="240" w:lineRule="auto"/>
        <w:ind w:firstLine="851"/>
        <w:jc w:val="both"/>
        <w:rPr>
          <w:rFonts w:ascii="Times New Roman" w:hAnsi="Times New Roman" w:cs="Times New Roman"/>
        </w:rPr>
      </w:pPr>
      <w:r w:rsidRPr="00EC7BE7">
        <w:rPr>
          <w:rFonts w:ascii="Times New Roman" w:eastAsia="Times New Roman" w:hAnsi="Times New Roman" w:cs="Times New Roman"/>
          <w:bCs/>
          <w:color w:val="000000"/>
          <w:lang w:eastAsia="ru-RU"/>
        </w:rPr>
        <w:t>• оценивать финансовые преимущества использования услуг банков для увеличения и/или сохранения семейных до ходов;</w:t>
      </w:r>
      <w:r w:rsidRPr="00EC7BE7">
        <w:rPr>
          <w:rFonts w:ascii="Times New Roman" w:hAnsi="Times New Roman" w:cs="Times New Roman"/>
        </w:rPr>
        <w:t xml:space="preserve"> </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 брать на себя ответственность; </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xml:space="preserve">• оценивать возможности и финансовые преимущества создания и/или ведения семейного бизнеса. </w:t>
      </w:r>
    </w:p>
    <w:p w:rsidR="00522AC4" w:rsidRPr="00EC7BE7" w:rsidRDefault="00522AC4" w:rsidP="00BD7614">
      <w:pPr>
        <w:shd w:val="clear" w:color="auto" w:fill="FFFFFF"/>
        <w:spacing w:after="0" w:line="240" w:lineRule="auto"/>
        <w:ind w:firstLine="851"/>
        <w:jc w:val="both"/>
        <w:rPr>
          <w:rFonts w:ascii="Times New Roman" w:eastAsia="Times New Roman" w:hAnsi="Times New Roman" w:cs="Times New Roman"/>
          <w:bCs/>
          <w:color w:val="000000"/>
          <w:lang w:eastAsia="ru-RU"/>
        </w:rPr>
      </w:pPr>
      <w:r w:rsidRPr="00EC7BE7">
        <w:rPr>
          <w:rFonts w:ascii="Times New Roman" w:eastAsia="Times New Roman" w:hAnsi="Times New Roman" w:cs="Times New Roman"/>
          <w:bCs/>
          <w:color w:val="000000"/>
          <w:lang w:eastAsia="ru-RU"/>
        </w:rPr>
        <w:t>• оценивать финансовые преимущества использования валютного курса для увеличения и/или сохранения семейных доходов.</w:t>
      </w:r>
    </w:p>
    <w:p w:rsidR="00506A7F" w:rsidRPr="00EC7BE7" w:rsidRDefault="00506A7F" w:rsidP="00BD7614">
      <w:pPr>
        <w:shd w:val="clear" w:color="auto" w:fill="FFFFFF"/>
        <w:spacing w:after="0" w:line="240" w:lineRule="auto"/>
        <w:jc w:val="both"/>
        <w:rPr>
          <w:rFonts w:ascii="Times New Roman" w:eastAsia="Times New Roman" w:hAnsi="Times New Roman" w:cs="Times New Roman"/>
          <w:bCs/>
          <w:color w:val="000000"/>
          <w:lang w:eastAsia="ru-RU"/>
        </w:rPr>
      </w:pPr>
    </w:p>
    <w:p w:rsidR="002D6C4B" w:rsidRPr="002D6C4B" w:rsidRDefault="002D6C4B" w:rsidP="002D6C4B">
      <w:pPr>
        <w:spacing w:after="0" w:line="240" w:lineRule="auto"/>
        <w:ind w:left="360"/>
        <w:contextualSpacing/>
        <w:jc w:val="center"/>
        <w:rPr>
          <w:rFonts w:ascii="Times New Roman" w:eastAsia="Calibri" w:hAnsi="Times New Roman" w:cs="Times New Roman"/>
          <w:b/>
          <w:sz w:val="24"/>
          <w:szCs w:val="24"/>
        </w:rPr>
      </w:pPr>
      <w:r w:rsidRPr="002D6C4B">
        <w:rPr>
          <w:rFonts w:ascii="Times New Roman" w:eastAsia="Calibri" w:hAnsi="Times New Roman" w:cs="Times New Roman"/>
          <w:b/>
          <w:sz w:val="24"/>
          <w:szCs w:val="24"/>
        </w:rPr>
        <w:t>Личностные планируемые результаты</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развитие навыков сотрудничества с взрослыми и сверстниками в разных игровых и реальных экономических ситуациях; - участие в принятии решений о семейном бюджете. </w:t>
      </w:r>
    </w:p>
    <w:p w:rsidR="002D6C4B" w:rsidRPr="002D6C4B" w:rsidRDefault="002D6C4B" w:rsidP="002D6C4B">
      <w:pPr>
        <w:spacing w:after="0" w:line="240" w:lineRule="auto"/>
        <w:ind w:firstLine="709"/>
        <w:contextualSpacing/>
        <w:jc w:val="both"/>
        <w:rPr>
          <w:rFonts w:ascii="Times New Roman" w:eastAsia="Calibri" w:hAnsi="Times New Roman" w:cs="Times New Roman"/>
          <w:b/>
          <w:sz w:val="24"/>
          <w:szCs w:val="24"/>
        </w:rPr>
      </w:pPr>
    </w:p>
    <w:p w:rsidR="002D6C4B" w:rsidRPr="002D6C4B" w:rsidRDefault="002D6C4B" w:rsidP="002D6C4B">
      <w:pPr>
        <w:spacing w:after="0" w:line="240" w:lineRule="auto"/>
        <w:ind w:left="360"/>
        <w:contextualSpacing/>
        <w:jc w:val="center"/>
        <w:rPr>
          <w:rFonts w:ascii="Times New Roman" w:eastAsia="Calibri" w:hAnsi="Times New Roman" w:cs="Times New Roman"/>
          <w:b/>
          <w:sz w:val="24"/>
          <w:szCs w:val="24"/>
        </w:rPr>
      </w:pPr>
      <w:r w:rsidRPr="002D6C4B">
        <w:rPr>
          <w:rFonts w:ascii="Times New Roman" w:eastAsia="Calibri" w:hAnsi="Times New Roman" w:cs="Times New Roman"/>
          <w:b/>
          <w:sz w:val="24"/>
          <w:szCs w:val="24"/>
        </w:rPr>
        <w:t>Метапредметные планируемые результаты</w:t>
      </w:r>
    </w:p>
    <w:p w:rsidR="002D6C4B" w:rsidRPr="002D6C4B" w:rsidRDefault="002D6C4B" w:rsidP="002D6C4B">
      <w:pPr>
        <w:spacing w:after="0" w:line="240" w:lineRule="auto"/>
        <w:ind w:firstLine="709"/>
        <w:contextualSpacing/>
        <w:jc w:val="both"/>
        <w:rPr>
          <w:rFonts w:ascii="Times New Roman" w:eastAsia="Calibri" w:hAnsi="Times New Roman" w:cs="Times New Roman"/>
          <w:b/>
          <w:sz w:val="24"/>
          <w:szCs w:val="24"/>
        </w:rPr>
      </w:pP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i/>
          <w:sz w:val="24"/>
          <w:szCs w:val="24"/>
        </w:rPr>
        <w:t>Познавательные:</w:t>
      </w:r>
      <w:r w:rsidRPr="002D6C4B">
        <w:rPr>
          <w:rFonts w:ascii="Times New Roman" w:eastAsia="Calibri" w:hAnsi="Times New Roman" w:cs="Times New Roman"/>
          <w:sz w:val="24"/>
          <w:szCs w:val="24"/>
        </w:rPr>
        <w:t xml:space="preserve">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освоение способов решения проблем творческого и поискового характера;</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 -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овладение базовыми предметными и </w:t>
      </w:r>
      <w:proofErr w:type="spellStart"/>
      <w:r w:rsidRPr="002D6C4B">
        <w:rPr>
          <w:rFonts w:ascii="Times New Roman" w:eastAsia="Calibri" w:hAnsi="Times New Roman" w:cs="Times New Roman"/>
          <w:sz w:val="24"/>
          <w:szCs w:val="24"/>
        </w:rPr>
        <w:t>межпредметными</w:t>
      </w:r>
      <w:proofErr w:type="spellEnd"/>
      <w:r w:rsidRPr="002D6C4B">
        <w:rPr>
          <w:rFonts w:ascii="Times New Roman" w:eastAsia="Calibri" w:hAnsi="Times New Roman" w:cs="Times New Roman"/>
          <w:sz w:val="24"/>
          <w:szCs w:val="24"/>
        </w:rPr>
        <w:t xml:space="preserve"> понятиями.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i/>
          <w:sz w:val="24"/>
          <w:szCs w:val="24"/>
        </w:rPr>
        <w:t>Регулятивные:</w:t>
      </w:r>
      <w:r w:rsidRPr="002D6C4B">
        <w:rPr>
          <w:rFonts w:ascii="Times New Roman" w:eastAsia="Calibri" w:hAnsi="Times New Roman" w:cs="Times New Roman"/>
          <w:sz w:val="24"/>
          <w:szCs w:val="24"/>
        </w:rPr>
        <w:t xml:space="preserve">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понимание цели своих действий;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планирование действия с помощью учителя и самостоятельно;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проявление познавательной и творческой инициативы;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lastRenderedPageBreak/>
        <w:t xml:space="preserve">- оценка правильности выполнения действий; самооценка и </w:t>
      </w:r>
      <w:proofErr w:type="spellStart"/>
      <w:r w:rsidRPr="002D6C4B">
        <w:rPr>
          <w:rFonts w:ascii="Times New Roman" w:eastAsia="Calibri" w:hAnsi="Times New Roman" w:cs="Times New Roman"/>
          <w:sz w:val="24"/>
          <w:szCs w:val="24"/>
        </w:rPr>
        <w:t>взаимооценка</w:t>
      </w:r>
      <w:proofErr w:type="spellEnd"/>
      <w:r w:rsidRPr="002D6C4B">
        <w:rPr>
          <w:rFonts w:ascii="Times New Roman" w:eastAsia="Calibri" w:hAnsi="Times New Roman" w:cs="Times New Roman"/>
          <w:sz w:val="24"/>
          <w:szCs w:val="24"/>
        </w:rPr>
        <w:t xml:space="preserve">;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адекватное восприятие предложений товарищей, учителей, родителей.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i/>
          <w:sz w:val="24"/>
          <w:szCs w:val="24"/>
        </w:rPr>
        <w:t>Коммуникативные:</w:t>
      </w:r>
      <w:r w:rsidRPr="002D6C4B">
        <w:rPr>
          <w:rFonts w:ascii="Times New Roman" w:eastAsia="Calibri" w:hAnsi="Times New Roman" w:cs="Times New Roman"/>
          <w:sz w:val="24"/>
          <w:szCs w:val="24"/>
        </w:rPr>
        <w:t xml:space="preserve">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составление текстов в устной и письменной формах;</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 готовность слушать собеседника и вести диалог;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готовность признавать возможность существования различных точек зрения и права каждого иметь свою;</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 умение излагать своё мнение, аргументировать свою точку зрения и давать оценку событий;</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p>
    <w:p w:rsidR="002D6C4B" w:rsidRPr="002D6C4B" w:rsidRDefault="002D6C4B" w:rsidP="002D6C4B">
      <w:pPr>
        <w:spacing w:after="0" w:line="240" w:lineRule="auto"/>
        <w:ind w:left="1429"/>
        <w:contextualSpacing/>
        <w:jc w:val="center"/>
        <w:rPr>
          <w:rFonts w:ascii="Times New Roman" w:eastAsia="Calibri" w:hAnsi="Times New Roman" w:cs="Times New Roman"/>
          <w:b/>
          <w:sz w:val="24"/>
          <w:szCs w:val="24"/>
        </w:rPr>
      </w:pPr>
      <w:r w:rsidRPr="002D6C4B">
        <w:rPr>
          <w:rFonts w:ascii="Times New Roman" w:eastAsia="Calibri" w:hAnsi="Times New Roman" w:cs="Times New Roman"/>
          <w:b/>
          <w:sz w:val="24"/>
          <w:szCs w:val="24"/>
        </w:rPr>
        <w:t>Предметные планируемые результаты</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  понимание и правильное использование экономических терминов;</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 освоение приёмов работы с экономической информацией, её осмысление; проведение простых финансовых расчётов.</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 развитие способностей обучающихся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 развитие кругозора в области экономической жизни общества и формирование познавательного интереса к изучению общественных дисциплин. </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p>
    <w:p w:rsidR="002D6C4B" w:rsidRPr="002D6C4B" w:rsidRDefault="002D6C4B" w:rsidP="002D6C4B">
      <w:pPr>
        <w:spacing w:after="0" w:line="240" w:lineRule="auto"/>
        <w:ind w:left="1844"/>
        <w:contextualSpacing/>
        <w:jc w:val="center"/>
        <w:rPr>
          <w:rFonts w:ascii="Times New Roman" w:eastAsia="Calibri" w:hAnsi="Times New Roman" w:cs="Times New Roman"/>
          <w:b/>
          <w:sz w:val="24"/>
          <w:szCs w:val="24"/>
        </w:rPr>
      </w:pPr>
      <w:r w:rsidRPr="002D6C4B">
        <w:rPr>
          <w:rFonts w:ascii="Times New Roman" w:eastAsia="Calibri" w:hAnsi="Times New Roman" w:cs="Times New Roman"/>
          <w:b/>
          <w:sz w:val="24"/>
          <w:szCs w:val="24"/>
        </w:rPr>
        <w:t>Система оценки достижения планируемых результатов</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Критерии сформированности метапредметных планируемых результатов являются три блока универсальных действий:</w:t>
      </w:r>
    </w:p>
    <w:p w:rsidR="002D6C4B" w:rsidRPr="002D6C4B" w:rsidRDefault="002D6C4B" w:rsidP="002D6C4B">
      <w:pPr>
        <w:numPr>
          <w:ilvl w:val="0"/>
          <w:numId w:val="2"/>
        </w:num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Регулятивные;</w:t>
      </w:r>
    </w:p>
    <w:p w:rsidR="002D6C4B" w:rsidRPr="002D6C4B" w:rsidRDefault="002D6C4B" w:rsidP="002D6C4B">
      <w:pPr>
        <w:numPr>
          <w:ilvl w:val="0"/>
          <w:numId w:val="2"/>
        </w:num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Познавательные, в том числе смысловое чтение, формирование ИКТ-компетентности обучающихся, формирование экологического мышления;</w:t>
      </w:r>
    </w:p>
    <w:p w:rsidR="002D6C4B" w:rsidRPr="002D6C4B" w:rsidRDefault="002D6C4B" w:rsidP="002D6C4B">
      <w:pPr>
        <w:numPr>
          <w:ilvl w:val="0"/>
          <w:numId w:val="2"/>
        </w:num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Коммуникативные.</w:t>
      </w: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 xml:space="preserve">Инструментарий оценки метапредметных результатов строиться на </w:t>
      </w:r>
      <w:proofErr w:type="spellStart"/>
      <w:r w:rsidRPr="002D6C4B">
        <w:rPr>
          <w:rFonts w:ascii="Times New Roman" w:eastAsia="Calibri" w:hAnsi="Times New Roman" w:cs="Times New Roman"/>
          <w:sz w:val="24"/>
          <w:szCs w:val="24"/>
        </w:rPr>
        <w:t>межпредметной</w:t>
      </w:r>
      <w:proofErr w:type="spellEnd"/>
      <w:r w:rsidRPr="002D6C4B">
        <w:rPr>
          <w:rFonts w:ascii="Times New Roman" w:eastAsia="Calibri" w:hAnsi="Times New Roman" w:cs="Times New Roman"/>
          <w:sz w:val="24"/>
          <w:szCs w:val="24"/>
        </w:rPr>
        <w:t xml:space="preserve"> основе. На финансовой грамотности: индивидуально-групповой проект – оценка регулятивных, коммуникативных универсальных учебных действий, а также частично познавательных. Индивидуально-групповой проект используется в рамках текущего контроля успеваемости и распределяется в течении года.</w:t>
      </w:r>
    </w:p>
    <w:p w:rsidR="002D6C4B" w:rsidRPr="002D6C4B" w:rsidRDefault="002D6C4B" w:rsidP="002D6C4B">
      <w:pPr>
        <w:spacing w:after="0" w:line="240" w:lineRule="auto"/>
        <w:ind w:firstLine="709"/>
        <w:contextualSpacing/>
        <w:jc w:val="both"/>
        <w:rPr>
          <w:rFonts w:ascii="Times New Roman" w:eastAsia="Times New Roman" w:hAnsi="Times New Roman" w:cs="Times New Roman"/>
          <w:sz w:val="24"/>
          <w:szCs w:val="24"/>
          <w:lang w:eastAsia="ru-RU"/>
        </w:rPr>
      </w:pPr>
      <w:r w:rsidRPr="002D6C4B">
        <w:rPr>
          <w:rFonts w:ascii="Times New Roman" w:eastAsia="Calibri" w:hAnsi="Times New Roman" w:cs="Times New Roman"/>
          <w:sz w:val="24"/>
          <w:szCs w:val="24"/>
        </w:rPr>
        <w:t xml:space="preserve">Оценка предметных результатов представляет собой оценку достижения обучающимися планируемых результатов по отдельным предметам, представленным в учебном плане. Для осуществления текущего контроля успеваемости по учебным предметам используются разнообразные методы и формы, взаимно дополняющие друг друга: </w:t>
      </w:r>
      <w:r w:rsidRPr="002D6C4B">
        <w:rPr>
          <w:rFonts w:ascii="Times New Roman" w:eastAsia="Times New Roman" w:hAnsi="Times New Roman" w:cs="Times New Roman"/>
          <w:sz w:val="24"/>
          <w:szCs w:val="24"/>
          <w:lang w:eastAsia="ru-RU"/>
        </w:rPr>
        <w:t>письменный тест, практическая работа, самостоятельная работа.</w:t>
      </w:r>
    </w:p>
    <w:p w:rsidR="002D6C4B" w:rsidRPr="002D6C4B" w:rsidRDefault="002D6C4B" w:rsidP="002D6C4B">
      <w:pPr>
        <w:spacing w:after="0" w:line="240" w:lineRule="auto"/>
        <w:ind w:firstLine="709"/>
        <w:contextualSpacing/>
        <w:jc w:val="both"/>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t>Промежуточная аттестация в форме защиты проекта.</w:t>
      </w:r>
    </w:p>
    <w:p w:rsidR="002D6C4B" w:rsidRPr="002D6C4B" w:rsidRDefault="002D6C4B" w:rsidP="002D6C4B">
      <w:pPr>
        <w:spacing w:after="0" w:line="240" w:lineRule="auto"/>
        <w:ind w:firstLine="709"/>
        <w:contextualSpacing/>
        <w:jc w:val="both"/>
        <w:rPr>
          <w:rFonts w:ascii="Times New Roman" w:eastAsia="Times New Roman" w:hAnsi="Times New Roman" w:cs="Times New Roman"/>
          <w:sz w:val="24"/>
          <w:szCs w:val="24"/>
          <w:lang w:eastAsia="ru-RU"/>
        </w:rPr>
      </w:pPr>
      <w:r w:rsidRPr="002D6C4B">
        <w:rPr>
          <w:rFonts w:ascii="Times New Roman" w:eastAsia="Times New Roman" w:hAnsi="Times New Roman" w:cs="Times New Roman"/>
          <w:sz w:val="24"/>
          <w:szCs w:val="24"/>
          <w:lang w:eastAsia="ru-RU"/>
        </w:rPr>
        <w:lastRenderedPageBreak/>
        <w:t>Для текущего контроля в 8 классах применяются следующие формы: контрольное тестирование, лабораторно-практическая работа. Оценочные материалы представлены в приложении № 2.</w:t>
      </w:r>
    </w:p>
    <w:p w:rsidR="002D6C4B" w:rsidRPr="002D6C4B" w:rsidRDefault="002D6C4B" w:rsidP="002D6C4B">
      <w:pPr>
        <w:spacing w:after="0" w:line="240" w:lineRule="auto"/>
        <w:contextualSpacing/>
        <w:jc w:val="center"/>
        <w:rPr>
          <w:rFonts w:ascii="Times New Roman" w:eastAsia="Calibri" w:hAnsi="Times New Roman" w:cs="Times New Roman"/>
          <w:b/>
          <w:sz w:val="24"/>
          <w:szCs w:val="24"/>
        </w:rPr>
      </w:pPr>
      <w:r w:rsidRPr="002D6C4B">
        <w:rPr>
          <w:rFonts w:ascii="Times New Roman" w:eastAsia="Calibri" w:hAnsi="Times New Roman" w:cs="Times New Roman"/>
          <w:b/>
          <w:sz w:val="24"/>
          <w:szCs w:val="24"/>
        </w:rPr>
        <w:t>Организация проектной деятельности учащихся</w:t>
      </w:r>
    </w:p>
    <w:p w:rsidR="002D6C4B" w:rsidRPr="002D6C4B" w:rsidRDefault="002D6C4B" w:rsidP="002D6C4B">
      <w:pPr>
        <w:spacing w:after="0" w:line="240" w:lineRule="auto"/>
        <w:ind w:firstLine="709"/>
        <w:contextualSpacing/>
        <w:jc w:val="center"/>
        <w:rPr>
          <w:rFonts w:ascii="Times New Roman" w:eastAsia="Calibri" w:hAnsi="Times New Roman" w:cs="Times New Roman"/>
          <w:b/>
          <w:bCs/>
          <w:sz w:val="24"/>
          <w:szCs w:val="24"/>
        </w:rPr>
      </w:pPr>
    </w:p>
    <w:p w:rsidR="002D6C4B" w:rsidRPr="002D6C4B" w:rsidRDefault="002D6C4B" w:rsidP="002D6C4B">
      <w:pPr>
        <w:spacing w:after="0" w:line="240" w:lineRule="auto"/>
        <w:ind w:firstLine="709"/>
        <w:contextualSpacing/>
        <w:jc w:val="both"/>
        <w:rPr>
          <w:rFonts w:ascii="Times New Roman" w:eastAsia="Calibri" w:hAnsi="Times New Roman" w:cs="Times New Roman"/>
          <w:sz w:val="24"/>
          <w:szCs w:val="24"/>
        </w:rPr>
      </w:pPr>
      <w:r w:rsidRPr="002D6C4B">
        <w:rPr>
          <w:rFonts w:ascii="Times New Roman" w:eastAsia="Calibri" w:hAnsi="Times New Roman" w:cs="Times New Roman"/>
          <w:sz w:val="24"/>
          <w:szCs w:val="24"/>
        </w:rPr>
        <w:t>Проектно-исследовательская деятельность учащихся является неотъемлемой частью учебного процесса. В основе проектно-исследовательской деятельности обучающихся лежит системно-деятельностный подход, как принцип организации образовательного процесса при реализации федеральных государственных образовательных стандартов.</w:t>
      </w:r>
    </w:p>
    <w:p w:rsidR="00607610" w:rsidRPr="00EC7BE7" w:rsidRDefault="00607610" w:rsidP="00BD7614">
      <w:pPr>
        <w:shd w:val="clear" w:color="auto" w:fill="FFFFFF"/>
        <w:spacing w:after="0" w:line="240" w:lineRule="auto"/>
        <w:jc w:val="both"/>
        <w:rPr>
          <w:rFonts w:ascii="Times New Roman" w:eastAsia="Times New Roman" w:hAnsi="Times New Roman" w:cs="Times New Roman"/>
          <w:b/>
          <w:bCs/>
          <w:color w:val="000000"/>
          <w:lang w:eastAsia="ru-RU"/>
        </w:rPr>
      </w:pPr>
    </w:p>
    <w:sectPr w:rsidR="00607610" w:rsidRPr="00EC7BE7" w:rsidSect="00BD7614">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F278A"/>
    <w:multiLevelType w:val="multilevel"/>
    <w:tmpl w:val="3B684D94"/>
    <w:lvl w:ilvl="0">
      <w:start w:val="2"/>
      <w:numFmt w:val="decimal"/>
      <w:lvlText w:val="%1."/>
      <w:lvlJc w:val="left"/>
      <w:pPr>
        <w:ind w:left="720" w:hanging="360"/>
      </w:pPr>
      <w:rPr>
        <w:rFonts w:hint="default"/>
        <w:b/>
        <w:bCs/>
      </w:rPr>
    </w:lvl>
    <w:lvl w:ilvl="1">
      <w:start w:val="1"/>
      <w:numFmt w:val="decimal"/>
      <w:isLgl/>
      <w:lvlText w:val="%1.%2"/>
      <w:lvlJc w:val="left"/>
      <w:pPr>
        <w:ind w:left="376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B8B11D0"/>
    <w:multiLevelType w:val="hybridMultilevel"/>
    <w:tmpl w:val="3E303B9A"/>
    <w:lvl w:ilvl="0" w:tplc="8E28140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34"/>
    <w:rsid w:val="00075104"/>
    <w:rsid w:val="000B38E2"/>
    <w:rsid w:val="000E50EA"/>
    <w:rsid w:val="00110020"/>
    <w:rsid w:val="00121B00"/>
    <w:rsid w:val="001B690E"/>
    <w:rsid w:val="002D08F6"/>
    <w:rsid w:val="002D6C4B"/>
    <w:rsid w:val="002F5C5F"/>
    <w:rsid w:val="004C52E0"/>
    <w:rsid w:val="00506A7F"/>
    <w:rsid w:val="00522AC4"/>
    <w:rsid w:val="00607610"/>
    <w:rsid w:val="006B059B"/>
    <w:rsid w:val="00795666"/>
    <w:rsid w:val="007B6A34"/>
    <w:rsid w:val="007B78A4"/>
    <w:rsid w:val="007D6E47"/>
    <w:rsid w:val="0083514C"/>
    <w:rsid w:val="00944F38"/>
    <w:rsid w:val="00AB399D"/>
    <w:rsid w:val="00BD7614"/>
    <w:rsid w:val="00D43752"/>
    <w:rsid w:val="00EB747C"/>
    <w:rsid w:val="00EC7BE7"/>
    <w:rsid w:val="00ED0FEA"/>
    <w:rsid w:val="00F37070"/>
    <w:rsid w:val="00F63A83"/>
    <w:rsid w:val="00FD4757"/>
    <w:rsid w:val="00FE4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A5EA"/>
  <w15:docId w15:val="{7369AF37-F22D-405E-8FF4-C0C95835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0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6A7F"/>
    <w:rPr>
      <w:b/>
      <w:bCs/>
    </w:rPr>
  </w:style>
  <w:style w:type="table" w:styleId="a4">
    <w:name w:val="Table Grid"/>
    <w:basedOn w:val="a1"/>
    <w:uiPriority w:val="39"/>
    <w:rsid w:val="00EB7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761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76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549416">
      <w:bodyDiv w:val="1"/>
      <w:marLeft w:val="0"/>
      <w:marRight w:val="0"/>
      <w:marTop w:val="0"/>
      <w:marBottom w:val="0"/>
      <w:divBdr>
        <w:top w:val="none" w:sz="0" w:space="0" w:color="auto"/>
        <w:left w:val="none" w:sz="0" w:space="0" w:color="auto"/>
        <w:bottom w:val="none" w:sz="0" w:space="0" w:color="auto"/>
        <w:right w:val="none" w:sz="0" w:space="0" w:color="auto"/>
      </w:divBdr>
      <w:divsChild>
        <w:div w:id="1275207395">
          <w:marLeft w:val="0"/>
          <w:marRight w:val="0"/>
          <w:marTop w:val="0"/>
          <w:marBottom w:val="0"/>
          <w:divBdr>
            <w:top w:val="none" w:sz="0" w:space="0" w:color="auto"/>
            <w:left w:val="none" w:sz="0" w:space="0" w:color="auto"/>
            <w:bottom w:val="none" w:sz="0" w:space="0" w:color="auto"/>
            <w:right w:val="none" w:sz="0" w:space="0" w:color="auto"/>
          </w:divBdr>
          <w:divsChild>
            <w:div w:id="887834704">
              <w:marLeft w:val="0"/>
              <w:marRight w:val="0"/>
              <w:marTop w:val="0"/>
              <w:marBottom w:val="0"/>
              <w:divBdr>
                <w:top w:val="none" w:sz="0" w:space="0" w:color="auto"/>
                <w:left w:val="none" w:sz="0" w:space="0" w:color="auto"/>
                <w:bottom w:val="none" w:sz="0" w:space="0" w:color="auto"/>
                <w:right w:val="none" w:sz="0" w:space="0" w:color="auto"/>
              </w:divBdr>
              <w:divsChild>
                <w:div w:id="581643368">
                  <w:marLeft w:val="0"/>
                  <w:marRight w:val="0"/>
                  <w:marTop w:val="0"/>
                  <w:marBottom w:val="0"/>
                  <w:divBdr>
                    <w:top w:val="none" w:sz="0" w:space="0" w:color="auto"/>
                    <w:left w:val="none" w:sz="0" w:space="0" w:color="auto"/>
                    <w:bottom w:val="none" w:sz="0" w:space="0" w:color="auto"/>
                    <w:right w:val="none" w:sz="0" w:space="0" w:color="auto"/>
                  </w:divBdr>
                  <w:divsChild>
                    <w:div w:id="396561997">
                      <w:marLeft w:val="0"/>
                      <w:marRight w:val="0"/>
                      <w:marTop w:val="0"/>
                      <w:marBottom w:val="0"/>
                      <w:divBdr>
                        <w:top w:val="none" w:sz="0" w:space="0" w:color="auto"/>
                        <w:left w:val="none" w:sz="0" w:space="0" w:color="auto"/>
                        <w:bottom w:val="none" w:sz="0" w:space="0" w:color="auto"/>
                        <w:right w:val="none" w:sz="0" w:space="0" w:color="auto"/>
                      </w:divBdr>
                      <w:divsChild>
                        <w:div w:id="17440280">
                          <w:marLeft w:val="0"/>
                          <w:marRight w:val="0"/>
                          <w:marTop w:val="0"/>
                          <w:marBottom w:val="300"/>
                          <w:divBdr>
                            <w:top w:val="none" w:sz="0" w:space="0" w:color="auto"/>
                            <w:left w:val="none" w:sz="0" w:space="0" w:color="auto"/>
                            <w:bottom w:val="none" w:sz="0" w:space="0" w:color="auto"/>
                            <w:right w:val="none" w:sz="0" w:space="0" w:color="auto"/>
                          </w:divBdr>
                          <w:divsChild>
                            <w:div w:id="1617516407">
                              <w:marLeft w:val="0"/>
                              <w:marRight w:val="0"/>
                              <w:marTop w:val="0"/>
                              <w:marBottom w:val="0"/>
                              <w:divBdr>
                                <w:top w:val="none" w:sz="0" w:space="0" w:color="auto"/>
                                <w:left w:val="none" w:sz="0" w:space="0" w:color="auto"/>
                                <w:bottom w:val="none" w:sz="0" w:space="0" w:color="auto"/>
                                <w:right w:val="none" w:sz="0" w:space="0" w:color="auto"/>
                              </w:divBdr>
                              <w:divsChild>
                                <w:div w:id="336923705">
                                  <w:marLeft w:val="0"/>
                                  <w:marRight w:val="0"/>
                                  <w:marTop w:val="0"/>
                                  <w:marBottom w:val="0"/>
                                  <w:divBdr>
                                    <w:top w:val="none" w:sz="0" w:space="0" w:color="auto"/>
                                    <w:left w:val="none" w:sz="0" w:space="0" w:color="auto"/>
                                    <w:bottom w:val="none" w:sz="0" w:space="0" w:color="auto"/>
                                    <w:right w:val="none" w:sz="0" w:space="0" w:color="auto"/>
                                  </w:divBdr>
                                  <w:divsChild>
                                    <w:div w:id="400637910">
                                      <w:marLeft w:val="0"/>
                                      <w:marRight w:val="0"/>
                                      <w:marTop w:val="0"/>
                                      <w:marBottom w:val="0"/>
                                      <w:divBdr>
                                        <w:top w:val="none" w:sz="0" w:space="0" w:color="auto"/>
                                        <w:left w:val="none" w:sz="0" w:space="0" w:color="auto"/>
                                        <w:bottom w:val="none" w:sz="0" w:space="0" w:color="auto"/>
                                        <w:right w:val="none" w:sz="0" w:space="0" w:color="auto"/>
                                      </w:divBdr>
                                      <w:divsChild>
                                        <w:div w:id="10569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51AB6-56B1-448A-A18B-9FADC133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Pages>
  <Words>5558</Words>
  <Characters>31683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2021-12-01T02:46:00Z</cp:lastPrinted>
  <dcterms:created xsi:type="dcterms:W3CDTF">2020-09-11T05:15:00Z</dcterms:created>
  <dcterms:modified xsi:type="dcterms:W3CDTF">2023-09-23T02:40:00Z</dcterms:modified>
</cp:coreProperties>
</file>